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5" w:rsidRDefault="00E179F5" w:rsidP="00803B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B5B" w:rsidRPr="00563828" w:rsidRDefault="00803B5B" w:rsidP="00803B5B">
      <w:pPr>
        <w:jc w:val="center"/>
        <w:rPr>
          <w:rFonts w:ascii="Times New Roman" w:hAnsi="Times New Roman"/>
          <w:b/>
          <w:sz w:val="28"/>
          <w:szCs w:val="28"/>
        </w:rPr>
      </w:pPr>
      <w:r w:rsidRPr="0056382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5</w:t>
      </w:r>
    </w:p>
    <w:p w:rsidR="00803B5B" w:rsidRPr="00563828" w:rsidRDefault="00A810E5" w:rsidP="00803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Королев</w:t>
      </w:r>
      <w:r w:rsidR="00803B5B" w:rsidRPr="00563828">
        <w:rPr>
          <w:rFonts w:ascii="Times New Roman" w:hAnsi="Times New Roman"/>
          <w:b/>
          <w:sz w:val="28"/>
          <w:szCs w:val="28"/>
        </w:rPr>
        <w:t xml:space="preserve"> Московской области.</w:t>
      </w:r>
    </w:p>
    <w:p w:rsidR="00803B5B" w:rsidRPr="00563828" w:rsidRDefault="00803B5B" w:rsidP="00803B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7641" w:type="dxa"/>
        <w:tblInd w:w="534" w:type="dxa"/>
        <w:tblLook w:val="04A0"/>
      </w:tblPr>
      <w:tblGrid>
        <w:gridCol w:w="4961"/>
        <w:gridCol w:w="5103"/>
        <w:gridCol w:w="4536"/>
        <w:gridCol w:w="3544"/>
        <w:gridCol w:w="4677"/>
        <w:gridCol w:w="4820"/>
      </w:tblGrid>
      <w:tr w:rsidR="001367BD" w:rsidRPr="000A6D00" w:rsidTr="001367BD">
        <w:tc>
          <w:tcPr>
            <w:tcW w:w="4961" w:type="dxa"/>
          </w:tcPr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Директор МБОУ СОШ №5</w:t>
            </w:r>
          </w:p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_________/_________________/</w:t>
            </w:r>
          </w:p>
          <w:p w:rsidR="001367BD" w:rsidRPr="001367BD" w:rsidRDefault="001367BD" w:rsidP="00E45B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67BD" w:rsidRPr="000A6D00" w:rsidRDefault="001367BD" w:rsidP="00E179F5">
            <w:pPr>
              <w:spacing w:line="360" w:lineRule="auto"/>
              <w:jc w:val="both"/>
            </w:pPr>
          </w:p>
        </w:tc>
        <w:tc>
          <w:tcPr>
            <w:tcW w:w="4677" w:type="dxa"/>
          </w:tcPr>
          <w:p w:rsidR="001367BD" w:rsidRPr="000A6D00" w:rsidRDefault="001367BD" w:rsidP="00E179F5">
            <w:pPr>
              <w:spacing w:line="360" w:lineRule="auto"/>
              <w:jc w:val="both"/>
            </w:pPr>
          </w:p>
        </w:tc>
        <w:tc>
          <w:tcPr>
            <w:tcW w:w="4820" w:type="dxa"/>
          </w:tcPr>
          <w:p w:rsidR="001367BD" w:rsidRPr="000A6D00" w:rsidRDefault="001367BD" w:rsidP="00E179F5">
            <w:pPr>
              <w:spacing w:line="360" w:lineRule="auto"/>
              <w:jc w:val="both"/>
            </w:pPr>
          </w:p>
        </w:tc>
      </w:tr>
    </w:tbl>
    <w:p w:rsidR="00E179F5" w:rsidRPr="00563828" w:rsidRDefault="00803B5B" w:rsidP="00E179F5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563828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6382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810E5">
        <w:rPr>
          <w:rFonts w:ascii="Times New Roman" w:hAnsi="Times New Roman"/>
          <w:b/>
          <w:sz w:val="28"/>
          <w:szCs w:val="28"/>
        </w:rPr>
        <w:t xml:space="preserve">     </w:t>
      </w:r>
      <w:r w:rsidRPr="00563828">
        <w:rPr>
          <w:rFonts w:ascii="Times New Roman" w:hAnsi="Times New Roman"/>
          <w:b/>
          <w:sz w:val="28"/>
          <w:szCs w:val="28"/>
        </w:rPr>
        <w:t xml:space="preserve"> </w:t>
      </w:r>
    </w:p>
    <w:p w:rsidR="00803B5B" w:rsidRPr="00563828" w:rsidRDefault="00803B5B" w:rsidP="00803B5B">
      <w:pPr>
        <w:spacing w:after="120"/>
        <w:rPr>
          <w:rFonts w:ascii="Times New Roman" w:hAnsi="Times New Roman"/>
          <w:sz w:val="28"/>
          <w:szCs w:val="28"/>
        </w:rPr>
      </w:pPr>
      <w:r w:rsidRPr="00563828">
        <w:rPr>
          <w:rFonts w:ascii="Times New Roman" w:hAnsi="Times New Roman"/>
          <w:sz w:val="28"/>
          <w:szCs w:val="28"/>
        </w:rPr>
        <w:tab/>
      </w:r>
      <w:r w:rsidRPr="005638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</w:p>
    <w:p w:rsidR="00803B5B" w:rsidRPr="00563828" w:rsidRDefault="00183E42" w:rsidP="00803B5B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03B5B" w:rsidRPr="00563828">
        <w:rPr>
          <w:rFonts w:ascii="Times New Roman" w:hAnsi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803B5B" w:rsidRPr="00563828" w:rsidRDefault="00803B5B" w:rsidP="00803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10E5">
        <w:rPr>
          <w:rFonts w:ascii="Times New Roman" w:hAnsi="Times New Roman"/>
          <w:b/>
          <w:bCs/>
          <w:sz w:val="28"/>
          <w:szCs w:val="28"/>
        </w:rPr>
        <w:t>Клуб</w:t>
      </w:r>
      <w:r w:rsidR="00183E42">
        <w:rPr>
          <w:rFonts w:ascii="Times New Roman" w:hAnsi="Times New Roman"/>
          <w:b/>
          <w:bCs/>
          <w:sz w:val="28"/>
          <w:szCs w:val="28"/>
        </w:rPr>
        <w:t>а</w:t>
      </w:r>
      <w:r w:rsidR="00A810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DE4">
        <w:rPr>
          <w:rFonts w:ascii="Times New Roman" w:hAnsi="Times New Roman"/>
          <w:b/>
          <w:bCs/>
          <w:sz w:val="28"/>
          <w:szCs w:val="28"/>
        </w:rPr>
        <w:t xml:space="preserve">«Школа общения» </w:t>
      </w: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A810E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803B5B" w:rsidRPr="00563828" w:rsidRDefault="00803B5B" w:rsidP="00803B5B">
      <w:pPr>
        <w:jc w:val="center"/>
        <w:rPr>
          <w:rFonts w:ascii="Times New Roman" w:hAnsi="Times New Roman"/>
          <w:b/>
          <w:sz w:val="28"/>
          <w:szCs w:val="28"/>
        </w:rPr>
      </w:pPr>
      <w:r w:rsidRPr="005638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</w:t>
      </w:r>
      <w:r w:rsidR="00A810E5">
        <w:rPr>
          <w:rFonts w:ascii="Times New Roman" w:hAnsi="Times New Roman"/>
          <w:b/>
          <w:sz w:val="28"/>
          <w:szCs w:val="28"/>
        </w:rPr>
        <w:t>5</w:t>
      </w:r>
      <w:r w:rsidR="00B263B4">
        <w:rPr>
          <w:rFonts w:ascii="Times New Roman" w:hAnsi="Times New Roman"/>
          <w:b/>
          <w:sz w:val="28"/>
          <w:szCs w:val="28"/>
        </w:rPr>
        <w:t xml:space="preserve"> </w:t>
      </w:r>
      <w:r w:rsidRPr="00563828">
        <w:rPr>
          <w:rFonts w:ascii="Times New Roman" w:hAnsi="Times New Roman"/>
          <w:b/>
          <w:sz w:val="28"/>
          <w:szCs w:val="28"/>
        </w:rPr>
        <w:t>час</w:t>
      </w:r>
      <w:r w:rsidR="00A810E5">
        <w:rPr>
          <w:rFonts w:ascii="Times New Roman" w:hAnsi="Times New Roman"/>
          <w:b/>
          <w:sz w:val="28"/>
          <w:szCs w:val="28"/>
        </w:rPr>
        <w:t>ов</w:t>
      </w:r>
      <w:r w:rsidRPr="00563828">
        <w:rPr>
          <w:rFonts w:ascii="Times New Roman" w:hAnsi="Times New Roman"/>
          <w:b/>
          <w:sz w:val="28"/>
          <w:szCs w:val="28"/>
        </w:rPr>
        <w:t>)</w:t>
      </w:r>
    </w:p>
    <w:p w:rsidR="00A810E5" w:rsidRDefault="00A810E5" w:rsidP="00803B5B">
      <w:pPr>
        <w:jc w:val="right"/>
        <w:rPr>
          <w:rFonts w:ascii="Times New Roman" w:hAnsi="Times New Roman"/>
          <w:b/>
          <w:sz w:val="28"/>
          <w:szCs w:val="28"/>
        </w:rPr>
      </w:pPr>
    </w:p>
    <w:p w:rsidR="00803B5B" w:rsidRPr="00563828" w:rsidRDefault="00803B5B" w:rsidP="00803B5B">
      <w:pPr>
        <w:jc w:val="right"/>
        <w:rPr>
          <w:rFonts w:ascii="Times New Roman" w:hAnsi="Times New Roman"/>
          <w:b/>
          <w:sz w:val="28"/>
          <w:szCs w:val="28"/>
        </w:rPr>
      </w:pPr>
      <w:r w:rsidRPr="005638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Программа    разработана </w:t>
      </w:r>
      <w:r>
        <w:rPr>
          <w:rFonts w:ascii="Times New Roman" w:hAnsi="Times New Roman"/>
          <w:b/>
          <w:sz w:val="28"/>
          <w:szCs w:val="28"/>
        </w:rPr>
        <w:t>Туз Е.С.</w:t>
      </w:r>
    </w:p>
    <w:p w:rsidR="00803B5B" w:rsidRPr="00563828" w:rsidRDefault="00803B5B" w:rsidP="00803B5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="00E92D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м-психологом</w:t>
      </w:r>
      <w:r w:rsidR="00E92D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828">
        <w:rPr>
          <w:rFonts w:ascii="Times New Roman" w:hAnsi="Times New Roman"/>
          <w:b/>
          <w:sz w:val="28"/>
          <w:szCs w:val="28"/>
        </w:rPr>
        <w:t>МБОУ СОШ № 5</w:t>
      </w:r>
    </w:p>
    <w:p w:rsidR="001E5236" w:rsidRDefault="001E5236" w:rsidP="00803B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B5B" w:rsidRDefault="00803B5B" w:rsidP="00803B5B">
      <w:pPr>
        <w:jc w:val="center"/>
        <w:rPr>
          <w:rFonts w:ascii="Times New Roman" w:hAnsi="Times New Roman"/>
          <w:b/>
          <w:sz w:val="28"/>
          <w:szCs w:val="28"/>
        </w:rPr>
      </w:pPr>
      <w:r w:rsidRPr="00563828">
        <w:rPr>
          <w:rFonts w:ascii="Times New Roman" w:hAnsi="Times New Roman"/>
          <w:b/>
          <w:sz w:val="28"/>
          <w:szCs w:val="28"/>
        </w:rPr>
        <w:t>201</w:t>
      </w:r>
      <w:r w:rsidR="00A810E5">
        <w:rPr>
          <w:rFonts w:ascii="Times New Roman" w:hAnsi="Times New Roman"/>
          <w:b/>
          <w:sz w:val="28"/>
          <w:szCs w:val="28"/>
        </w:rPr>
        <w:t>6</w:t>
      </w:r>
      <w:r w:rsidRPr="005638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3B5B" w:rsidRDefault="00E862AD" w:rsidP="00803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62AD" w:rsidRDefault="00F12116" w:rsidP="00F12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Отрочество характеризуется появлением ряда специфических черт, важнейшими из которых являются стремление к общению со сверстниками и появлению в поведении признаков, свидетельствующих о желании утвердить свою самостоятельность, независимость, личную автономию.</w:t>
      </w:r>
    </w:p>
    <w:p w:rsidR="00F12116" w:rsidRDefault="00F12116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Главная особенность подросткового периода – резкие, качественные изменения, затрагивающие все стороны развития.</w:t>
      </w:r>
    </w:p>
    <w:p w:rsidR="00F12116" w:rsidRDefault="00F12116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Важный фактор психического развития в подростковом возрасте – </w:t>
      </w:r>
      <w:r w:rsidRPr="00F12116">
        <w:rPr>
          <w:rFonts w:ascii="Times New Roman" w:hAnsi="Times New Roman"/>
          <w:b/>
          <w:sz w:val="28"/>
          <w:szCs w:val="28"/>
        </w:rPr>
        <w:t>общение со сверстниками – выделяют как ведущую деятельность этого периода</w:t>
      </w:r>
      <w:r>
        <w:rPr>
          <w:rFonts w:ascii="Times New Roman" w:hAnsi="Times New Roman"/>
          <w:sz w:val="28"/>
          <w:szCs w:val="28"/>
        </w:rPr>
        <w:t xml:space="preserve"> (т.е. такая деятельность «ведет» за собой все развитие человека). Подросток стремиться занять </w:t>
      </w:r>
      <w:r w:rsidR="00ED4C41">
        <w:rPr>
          <w:rFonts w:ascii="Times New Roman" w:hAnsi="Times New Roman"/>
          <w:sz w:val="28"/>
          <w:szCs w:val="28"/>
        </w:rPr>
        <w:t xml:space="preserve">удовлетворяющее его положение среди сверстников, это стремление ведет к повышенной </w:t>
      </w:r>
      <w:proofErr w:type="spellStart"/>
      <w:r w:rsidR="00ED4C41">
        <w:rPr>
          <w:rFonts w:ascii="Times New Roman" w:hAnsi="Times New Roman"/>
          <w:sz w:val="28"/>
          <w:szCs w:val="28"/>
        </w:rPr>
        <w:t>конформности</w:t>
      </w:r>
      <w:proofErr w:type="spellEnd"/>
      <w:r w:rsidR="00ED4C41">
        <w:rPr>
          <w:rFonts w:ascii="Times New Roman" w:hAnsi="Times New Roman"/>
          <w:sz w:val="28"/>
          <w:szCs w:val="28"/>
        </w:rPr>
        <w:t xml:space="preserve"> (податливости, склонности изменяться под чужим воздействием)  к нормам и ценностям подростковой группы. </w:t>
      </w:r>
    </w:p>
    <w:p w:rsidR="00127F51" w:rsidRDefault="00211FAB" w:rsidP="00241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A810E5">
        <w:rPr>
          <w:rFonts w:ascii="Times New Roman" w:hAnsi="Times New Roman"/>
          <w:sz w:val="28"/>
          <w:szCs w:val="28"/>
        </w:rPr>
        <w:t xml:space="preserve">Клуба </w:t>
      </w:r>
      <w:r>
        <w:rPr>
          <w:rFonts w:ascii="Times New Roman" w:hAnsi="Times New Roman"/>
          <w:sz w:val="28"/>
          <w:szCs w:val="28"/>
        </w:rPr>
        <w:t>«Школа общения»</w:t>
      </w:r>
      <w:r w:rsidR="00A810E5">
        <w:rPr>
          <w:rFonts w:ascii="Times New Roman" w:hAnsi="Times New Roman"/>
          <w:sz w:val="28"/>
          <w:szCs w:val="28"/>
        </w:rPr>
        <w:t xml:space="preserve"> для 7-х классов </w:t>
      </w:r>
      <w:r w:rsidR="00E771DE">
        <w:rPr>
          <w:rFonts w:ascii="Times New Roman" w:hAnsi="Times New Roman"/>
          <w:sz w:val="28"/>
          <w:szCs w:val="28"/>
        </w:rPr>
        <w:t xml:space="preserve">будет осуществляться в форме </w:t>
      </w:r>
      <w:proofErr w:type="spellStart"/>
      <w:r w:rsidR="00E771DE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E771DE">
        <w:rPr>
          <w:rFonts w:ascii="Times New Roman" w:hAnsi="Times New Roman"/>
          <w:sz w:val="28"/>
          <w:szCs w:val="28"/>
        </w:rPr>
        <w:t xml:space="preserve"> занятий </w:t>
      </w:r>
      <w:r w:rsidR="001D06B8">
        <w:rPr>
          <w:rFonts w:ascii="Times New Roman" w:hAnsi="Times New Roman"/>
          <w:sz w:val="28"/>
          <w:szCs w:val="28"/>
        </w:rPr>
        <w:t xml:space="preserve">и </w:t>
      </w:r>
      <w:r w:rsidR="00A810E5">
        <w:rPr>
          <w:rFonts w:ascii="Times New Roman" w:hAnsi="Times New Roman"/>
          <w:sz w:val="28"/>
          <w:szCs w:val="28"/>
        </w:rPr>
        <w:t xml:space="preserve">является логическим продолжением программы </w:t>
      </w:r>
      <w:r w:rsidR="001D06B8">
        <w:rPr>
          <w:rFonts w:ascii="Times New Roman" w:hAnsi="Times New Roman"/>
          <w:sz w:val="28"/>
          <w:szCs w:val="28"/>
        </w:rPr>
        <w:t>К</w:t>
      </w:r>
      <w:r w:rsidR="00E771DE">
        <w:rPr>
          <w:rFonts w:ascii="Times New Roman" w:hAnsi="Times New Roman"/>
          <w:sz w:val="28"/>
          <w:szCs w:val="28"/>
        </w:rPr>
        <w:t xml:space="preserve">луб </w:t>
      </w:r>
      <w:r w:rsidR="00A810E5">
        <w:rPr>
          <w:rFonts w:ascii="Times New Roman" w:hAnsi="Times New Roman"/>
          <w:sz w:val="28"/>
          <w:szCs w:val="28"/>
        </w:rPr>
        <w:t>«Школа общения»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71DE">
        <w:rPr>
          <w:rFonts w:ascii="Times New Roman" w:hAnsi="Times New Roman"/>
          <w:sz w:val="28"/>
          <w:szCs w:val="28"/>
        </w:rPr>
        <w:t>для 6-х классов</w:t>
      </w:r>
      <w:r w:rsidR="00127F51">
        <w:rPr>
          <w:rFonts w:ascii="Times New Roman" w:hAnsi="Times New Roman"/>
          <w:sz w:val="28"/>
          <w:szCs w:val="28"/>
        </w:rPr>
        <w:t xml:space="preserve">, ориентирована на достижение следующих </w:t>
      </w:r>
      <w:r w:rsidR="00127F51" w:rsidRPr="00127F51">
        <w:rPr>
          <w:rFonts w:ascii="Times New Roman" w:hAnsi="Times New Roman"/>
          <w:b/>
          <w:sz w:val="28"/>
          <w:szCs w:val="28"/>
        </w:rPr>
        <w:t>целей</w:t>
      </w:r>
      <w:r w:rsidR="00127F51">
        <w:rPr>
          <w:rFonts w:ascii="Times New Roman" w:hAnsi="Times New Roman"/>
          <w:sz w:val="28"/>
          <w:szCs w:val="28"/>
        </w:rPr>
        <w:t>:</w:t>
      </w:r>
      <w:r w:rsidR="003B639E">
        <w:rPr>
          <w:rFonts w:ascii="Times New Roman" w:hAnsi="Times New Roman"/>
          <w:sz w:val="28"/>
          <w:szCs w:val="28"/>
        </w:rPr>
        <w:t xml:space="preserve"> </w:t>
      </w:r>
    </w:p>
    <w:p w:rsidR="00127F51" w:rsidRDefault="00127F51" w:rsidP="00127F5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помочь детям лучше узнать себя, свои сильные и слабые стороны, осознать свою ценность и уникальность и уникальность других людей, преодолеть сложности в общении, успешно реализовать себя в поведении и деятельности.  </w:t>
      </w:r>
    </w:p>
    <w:p w:rsidR="00127F51" w:rsidRPr="00704272" w:rsidRDefault="00127F51" w:rsidP="00127F5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04272">
        <w:rPr>
          <w:rFonts w:ascii="Times New Roman" w:hAnsi="Times New Roman"/>
          <w:sz w:val="28"/>
          <w:szCs w:val="28"/>
        </w:rPr>
        <w:t>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211FAB" w:rsidRDefault="003B639E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Клуб «Школа общения»</w:t>
      </w:r>
      <w:r w:rsidR="00AA0E97">
        <w:rPr>
          <w:rFonts w:ascii="Times New Roman" w:hAnsi="Times New Roman"/>
          <w:sz w:val="28"/>
          <w:szCs w:val="28"/>
        </w:rPr>
        <w:t xml:space="preserve"> </w:t>
      </w:r>
      <w:r w:rsidR="00211FAB">
        <w:rPr>
          <w:rFonts w:ascii="Times New Roman" w:hAnsi="Times New Roman"/>
          <w:sz w:val="28"/>
          <w:szCs w:val="28"/>
        </w:rPr>
        <w:t xml:space="preserve"> реша</w:t>
      </w:r>
      <w:r>
        <w:rPr>
          <w:rFonts w:ascii="Times New Roman" w:hAnsi="Times New Roman"/>
          <w:sz w:val="28"/>
          <w:szCs w:val="28"/>
        </w:rPr>
        <w:t>ет</w:t>
      </w:r>
      <w:r w:rsidR="00211FAB">
        <w:rPr>
          <w:rFonts w:ascii="Times New Roman" w:hAnsi="Times New Roman"/>
          <w:sz w:val="28"/>
          <w:szCs w:val="28"/>
        </w:rPr>
        <w:t xml:space="preserve"> следующие </w:t>
      </w:r>
      <w:r w:rsidR="00211FAB" w:rsidRPr="00AA0E97">
        <w:rPr>
          <w:rFonts w:ascii="Times New Roman" w:hAnsi="Times New Roman"/>
          <w:b/>
          <w:sz w:val="28"/>
          <w:szCs w:val="28"/>
        </w:rPr>
        <w:t>задачи</w:t>
      </w:r>
      <w:r w:rsidR="00211FAB">
        <w:rPr>
          <w:rFonts w:ascii="Times New Roman" w:hAnsi="Times New Roman"/>
          <w:sz w:val="28"/>
          <w:szCs w:val="28"/>
        </w:rPr>
        <w:t>:</w:t>
      </w:r>
    </w:p>
    <w:p w:rsidR="00DA0CD2" w:rsidRPr="00704272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DA0CD2" w:rsidRPr="00704272">
        <w:rPr>
          <w:rFonts w:ascii="Times New Roman" w:hAnsi="Times New Roman"/>
          <w:sz w:val="28"/>
          <w:szCs w:val="28"/>
        </w:rPr>
        <w:t xml:space="preserve">азвитие системы повышения качества образования в условиях реализации федеральных государственных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A0CD2" w:rsidRPr="00704272">
        <w:rPr>
          <w:rFonts w:ascii="Times New Roman" w:hAnsi="Times New Roman"/>
          <w:sz w:val="28"/>
          <w:szCs w:val="28"/>
        </w:rPr>
        <w:t>образовательных стандартов (далее - ФГОС)</w:t>
      </w:r>
      <w:r w:rsidR="00DA0CD2">
        <w:rPr>
          <w:rFonts w:ascii="Times New Roman" w:hAnsi="Times New Roman"/>
          <w:sz w:val="28"/>
          <w:szCs w:val="28"/>
        </w:rPr>
        <w:t>;</w:t>
      </w:r>
    </w:p>
    <w:p w:rsidR="00DA0CD2" w:rsidRPr="00704272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DA0CD2" w:rsidRPr="00704272">
        <w:rPr>
          <w:rFonts w:ascii="Times New Roman" w:hAnsi="Times New Roman"/>
          <w:sz w:val="28"/>
          <w:szCs w:val="28"/>
        </w:rPr>
        <w:t xml:space="preserve">ормирование у </w:t>
      </w:r>
      <w:proofErr w:type="gramStart"/>
      <w:r w:rsidR="00DA0CD2" w:rsidRPr="007042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A0CD2" w:rsidRPr="00704272">
        <w:rPr>
          <w:rFonts w:ascii="Times New Roman" w:hAnsi="Times New Roman"/>
          <w:sz w:val="28"/>
          <w:szCs w:val="28"/>
        </w:rPr>
        <w:t xml:space="preserve"> потребности в обучении и развитии</w:t>
      </w:r>
      <w:r w:rsidR="00DA0CD2">
        <w:rPr>
          <w:rFonts w:ascii="Times New Roman" w:hAnsi="Times New Roman"/>
          <w:sz w:val="28"/>
          <w:szCs w:val="28"/>
        </w:rPr>
        <w:t>;</w:t>
      </w:r>
    </w:p>
    <w:p w:rsidR="00DA0CD2" w:rsidRPr="00704272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DA0CD2" w:rsidRPr="00704272">
        <w:rPr>
          <w:rFonts w:ascii="Times New Roman" w:hAnsi="Times New Roman"/>
          <w:sz w:val="28"/>
          <w:szCs w:val="28"/>
        </w:rPr>
        <w:t>азвитие системы организации воспитательной деятельности</w:t>
      </w:r>
      <w:r w:rsidR="00DA0CD2">
        <w:rPr>
          <w:rFonts w:ascii="Times New Roman" w:hAnsi="Times New Roman"/>
          <w:sz w:val="28"/>
          <w:szCs w:val="28"/>
        </w:rPr>
        <w:t>;</w:t>
      </w:r>
    </w:p>
    <w:p w:rsidR="00DA0CD2" w:rsidRPr="00704272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="00DA0CD2" w:rsidRPr="00704272">
        <w:rPr>
          <w:rFonts w:ascii="Times New Roman" w:hAnsi="Times New Roman"/>
          <w:sz w:val="28"/>
          <w:szCs w:val="28"/>
        </w:rPr>
        <w:t xml:space="preserve">овершенствование практики использования </w:t>
      </w:r>
      <w:proofErr w:type="spellStart"/>
      <w:r w:rsidR="00DA0CD2" w:rsidRPr="00704272">
        <w:rPr>
          <w:rFonts w:ascii="Times New Roman" w:hAnsi="Times New Roman"/>
          <w:sz w:val="28"/>
          <w:szCs w:val="28"/>
        </w:rPr>
        <w:t>здоровьеформиру</w:t>
      </w:r>
      <w:r w:rsidR="00DA0CD2">
        <w:rPr>
          <w:rFonts w:ascii="Times New Roman" w:hAnsi="Times New Roman"/>
          <w:sz w:val="28"/>
          <w:szCs w:val="28"/>
        </w:rPr>
        <w:t>ющих</w:t>
      </w:r>
      <w:proofErr w:type="spellEnd"/>
      <w:r w:rsidR="00DA0CD2">
        <w:rPr>
          <w:rFonts w:ascii="Times New Roman" w:hAnsi="Times New Roman"/>
          <w:sz w:val="28"/>
          <w:szCs w:val="28"/>
        </w:rPr>
        <w:t xml:space="preserve"> образовательных технологий;</w:t>
      </w:r>
    </w:p>
    <w:p w:rsidR="00DA0CD2" w:rsidRDefault="003B639E" w:rsidP="003B639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</w:t>
      </w:r>
      <w:r w:rsidR="00DA0CD2" w:rsidRPr="00704272">
        <w:rPr>
          <w:rFonts w:ascii="Times New Roman" w:hAnsi="Times New Roman"/>
          <w:sz w:val="28"/>
          <w:szCs w:val="28"/>
        </w:rPr>
        <w:t>одействие развитию комфортной образовательной среды</w:t>
      </w:r>
      <w:r w:rsidR="00DA0CD2">
        <w:rPr>
          <w:rFonts w:ascii="Times New Roman" w:hAnsi="Times New Roman"/>
          <w:sz w:val="28"/>
          <w:szCs w:val="28"/>
        </w:rPr>
        <w:t>;</w:t>
      </w:r>
    </w:p>
    <w:p w:rsidR="00211FAB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</w:t>
      </w:r>
      <w:r w:rsidR="00211FAB">
        <w:rPr>
          <w:rFonts w:ascii="Times New Roman" w:hAnsi="Times New Roman"/>
          <w:sz w:val="28"/>
          <w:szCs w:val="28"/>
        </w:rPr>
        <w:t>владение социально-психологическими знаниями;</w:t>
      </w:r>
    </w:p>
    <w:p w:rsidR="00211FAB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211FAB">
        <w:rPr>
          <w:rFonts w:ascii="Times New Roman" w:hAnsi="Times New Roman"/>
          <w:sz w:val="28"/>
          <w:szCs w:val="28"/>
        </w:rPr>
        <w:t>азвитие способности познания себя и других людей;</w:t>
      </w:r>
    </w:p>
    <w:p w:rsidR="00211FAB" w:rsidRDefault="003B639E" w:rsidP="00DA0CD2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11FAB">
        <w:rPr>
          <w:rFonts w:ascii="Times New Roman" w:hAnsi="Times New Roman"/>
          <w:sz w:val="28"/>
          <w:szCs w:val="28"/>
        </w:rPr>
        <w:t>овышение представлений о собственной значимости, ценности и о ценности других людей.</w:t>
      </w:r>
    </w:p>
    <w:p w:rsidR="00DE4B49" w:rsidRDefault="00DE4B49" w:rsidP="00DA0CD2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DA0CD2" w:rsidRDefault="00DA0CD2" w:rsidP="00DA0CD2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A0CD2" w:rsidRDefault="00DA0CD2" w:rsidP="00DA0CD2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</w:p>
    <w:p w:rsidR="00DA0CD2" w:rsidRPr="00DA0CD2" w:rsidRDefault="00DA0CD2" w:rsidP="00DA0CD2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DA0CD2">
        <w:rPr>
          <w:rFonts w:ascii="Times New Roman" w:hAnsi="Times New Roman"/>
          <w:i/>
          <w:sz w:val="28"/>
          <w:szCs w:val="28"/>
        </w:rPr>
        <w:t>Развитие системы повышения качества образования в условиях реализации ФГОС</w:t>
      </w:r>
    </w:p>
    <w:p w:rsidR="00DA0CD2" w:rsidRPr="00704272" w:rsidRDefault="00DA0CD2" w:rsidP="00DA0CD2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:rsidR="00DA0CD2" w:rsidRPr="00704272" w:rsidRDefault="00DA0CD2" w:rsidP="00DA0CD2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Конкурентоспособность выпускников школы. </w:t>
      </w:r>
    </w:p>
    <w:p w:rsidR="00DA0CD2" w:rsidRPr="00704272" w:rsidRDefault="00DA0CD2" w:rsidP="00DA0CD2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Рост социальной зрелости, общей культуры выпускников. </w:t>
      </w:r>
    </w:p>
    <w:p w:rsidR="00DA0CD2" w:rsidRPr="00704272" w:rsidRDefault="00DA0CD2" w:rsidP="00DA0CD2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Разнообразие условий для интеллектуального становления личности обучающихся.</w:t>
      </w:r>
    </w:p>
    <w:p w:rsidR="00DA0CD2" w:rsidRPr="00704272" w:rsidRDefault="00DA0CD2" w:rsidP="00DA0CD2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DA0CD2" w:rsidRPr="00DA0CD2" w:rsidRDefault="00DA0CD2" w:rsidP="00DA0CD2">
      <w:pPr>
        <w:spacing w:after="0" w:line="240" w:lineRule="auto"/>
        <w:ind w:left="360" w:hanging="360"/>
        <w:outlineLvl w:val="0"/>
        <w:rPr>
          <w:rFonts w:ascii="Times New Roman" w:hAnsi="Times New Roman"/>
          <w:i/>
          <w:sz w:val="28"/>
          <w:szCs w:val="28"/>
        </w:rPr>
      </w:pPr>
      <w:r w:rsidRPr="00DA0CD2">
        <w:rPr>
          <w:rFonts w:ascii="Times New Roman" w:hAnsi="Times New Roman"/>
          <w:i/>
          <w:sz w:val="28"/>
          <w:szCs w:val="28"/>
        </w:rPr>
        <w:t xml:space="preserve">Формирование у </w:t>
      </w:r>
      <w:proofErr w:type="gramStart"/>
      <w:r w:rsidRPr="00DA0CD2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DA0CD2">
        <w:rPr>
          <w:rFonts w:ascii="Times New Roman" w:hAnsi="Times New Roman"/>
          <w:i/>
          <w:sz w:val="28"/>
          <w:szCs w:val="28"/>
        </w:rPr>
        <w:t xml:space="preserve"> потребности в обучении и развитии </w:t>
      </w:r>
    </w:p>
    <w:p w:rsidR="00DA0CD2" w:rsidRPr="00704272" w:rsidRDefault="00DA0CD2" w:rsidP="00DA0CD2">
      <w:pPr>
        <w:numPr>
          <w:ilvl w:val="0"/>
          <w:numId w:val="4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Совершенствование организации проектной деятельности </w:t>
      </w:r>
      <w:proofErr w:type="gramStart"/>
      <w:r w:rsidRPr="007042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272">
        <w:rPr>
          <w:rFonts w:ascii="Times New Roman" w:hAnsi="Times New Roman"/>
          <w:sz w:val="28"/>
          <w:szCs w:val="28"/>
        </w:rPr>
        <w:t>.</w:t>
      </w:r>
    </w:p>
    <w:p w:rsidR="00DA0CD2" w:rsidRPr="00704272" w:rsidRDefault="00DA0CD2" w:rsidP="00DA0CD2">
      <w:pPr>
        <w:numPr>
          <w:ilvl w:val="0"/>
          <w:numId w:val="4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образования. </w:t>
      </w:r>
    </w:p>
    <w:p w:rsidR="00DA0CD2" w:rsidRPr="00704272" w:rsidRDefault="00DA0CD2" w:rsidP="00DA0CD2">
      <w:pPr>
        <w:numPr>
          <w:ilvl w:val="0"/>
          <w:numId w:val="4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Увеличение числа обучающихся, входящих в систему дополнительного образования школы.</w:t>
      </w:r>
    </w:p>
    <w:p w:rsidR="00DA0CD2" w:rsidRPr="00704272" w:rsidRDefault="00DA0CD2" w:rsidP="00DA0CD2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Совершенствование системы стимулирования </w:t>
      </w:r>
      <w:proofErr w:type="gramStart"/>
      <w:r w:rsidRPr="007042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. </w:t>
      </w:r>
    </w:p>
    <w:p w:rsidR="00DA0CD2" w:rsidRPr="00704272" w:rsidRDefault="00DA0CD2" w:rsidP="00DA0CD2">
      <w:pPr>
        <w:numPr>
          <w:ilvl w:val="0"/>
          <w:numId w:val="4"/>
        </w:numPr>
        <w:spacing w:after="0" w:line="259" w:lineRule="auto"/>
        <w:ind w:left="709" w:hanging="283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Разнообразие условий для физического, интеллектуального, социального становления личности.</w:t>
      </w:r>
    </w:p>
    <w:p w:rsidR="00DA0CD2" w:rsidRPr="00704272" w:rsidRDefault="00DA0CD2" w:rsidP="00DA0CD2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DA0CD2" w:rsidRPr="00DE4B49" w:rsidRDefault="00DA0CD2" w:rsidP="00DA0CD2">
      <w:pPr>
        <w:spacing w:after="0" w:line="240" w:lineRule="auto"/>
        <w:ind w:left="360" w:hanging="360"/>
        <w:outlineLvl w:val="0"/>
        <w:rPr>
          <w:rFonts w:ascii="Times New Roman" w:hAnsi="Times New Roman"/>
          <w:i/>
          <w:sz w:val="28"/>
          <w:szCs w:val="28"/>
        </w:rPr>
      </w:pPr>
      <w:r w:rsidRPr="00DE4B49">
        <w:rPr>
          <w:rFonts w:ascii="Times New Roman" w:hAnsi="Times New Roman"/>
          <w:i/>
          <w:sz w:val="28"/>
          <w:szCs w:val="28"/>
        </w:rPr>
        <w:t>Развитие системы организации воспитательной деятельности</w:t>
      </w:r>
    </w:p>
    <w:p w:rsidR="00DA0CD2" w:rsidRPr="00704272" w:rsidRDefault="00DA0CD2" w:rsidP="00DA0CD2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Социальная адаптация </w:t>
      </w:r>
      <w:proofErr w:type="gramStart"/>
      <w:r w:rsidRPr="007042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272">
        <w:rPr>
          <w:rFonts w:ascii="Times New Roman" w:hAnsi="Times New Roman"/>
          <w:sz w:val="28"/>
          <w:szCs w:val="28"/>
        </w:rPr>
        <w:t>.</w:t>
      </w:r>
    </w:p>
    <w:p w:rsidR="00DA0CD2" w:rsidRPr="00704272" w:rsidRDefault="00DA0CD2" w:rsidP="00DA0CD2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Снижение фактов проявления негативного поведения учащихся.</w:t>
      </w:r>
    </w:p>
    <w:p w:rsidR="00DA0CD2" w:rsidRPr="00704272" w:rsidRDefault="00DA0CD2" w:rsidP="00DA0CD2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 xml:space="preserve">Развитие социальных инициатив. </w:t>
      </w:r>
    </w:p>
    <w:p w:rsidR="00DA0CD2" w:rsidRPr="00704272" w:rsidRDefault="00DA0CD2" w:rsidP="00DA0CD2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Увеличение количества </w:t>
      </w:r>
      <w:proofErr w:type="gramStart"/>
      <w:r w:rsidRPr="007042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272">
        <w:rPr>
          <w:rFonts w:ascii="Times New Roman" w:hAnsi="Times New Roman"/>
          <w:sz w:val="28"/>
          <w:szCs w:val="28"/>
        </w:rPr>
        <w:t>, включенных в клубную работу.</w:t>
      </w:r>
    </w:p>
    <w:p w:rsidR="00DA0CD2" w:rsidRPr="00704272" w:rsidRDefault="00DA0CD2" w:rsidP="00DA0CD2">
      <w:pPr>
        <w:numPr>
          <w:ilvl w:val="0"/>
          <w:numId w:val="5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обществом.</w:t>
      </w:r>
    </w:p>
    <w:p w:rsidR="00DA0CD2" w:rsidRPr="00704272" w:rsidRDefault="00DA0CD2" w:rsidP="00DA0CD2">
      <w:pPr>
        <w:numPr>
          <w:ilvl w:val="0"/>
          <w:numId w:val="5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Рост социальной зрелости, общей культуры </w:t>
      </w:r>
      <w:proofErr w:type="gramStart"/>
      <w:r w:rsidR="00E179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. </w:t>
      </w:r>
    </w:p>
    <w:p w:rsidR="00DA0CD2" w:rsidRPr="00704272" w:rsidRDefault="00DA0CD2" w:rsidP="00DA0CD2">
      <w:pPr>
        <w:numPr>
          <w:ilvl w:val="0"/>
          <w:numId w:val="5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Разнообразие условий для физического, интеллектуального, психологического, социального становления личности обучающихся.</w:t>
      </w:r>
    </w:p>
    <w:p w:rsidR="00DA0CD2" w:rsidRPr="00704272" w:rsidRDefault="00DA0CD2" w:rsidP="00DA0CD2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DA0CD2" w:rsidRPr="00DE4B49" w:rsidRDefault="00DA0CD2" w:rsidP="00DA0CD2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DE4B49">
        <w:rPr>
          <w:rFonts w:ascii="Times New Roman" w:hAnsi="Times New Roman"/>
          <w:i/>
          <w:sz w:val="28"/>
          <w:szCs w:val="28"/>
        </w:rPr>
        <w:t xml:space="preserve">Совершенствование практики использования </w:t>
      </w:r>
      <w:proofErr w:type="spellStart"/>
      <w:r w:rsidRPr="00DE4B49">
        <w:rPr>
          <w:rFonts w:ascii="Times New Roman" w:hAnsi="Times New Roman"/>
          <w:i/>
          <w:sz w:val="28"/>
          <w:szCs w:val="28"/>
        </w:rPr>
        <w:t>здоровьеформирующих</w:t>
      </w:r>
      <w:proofErr w:type="spellEnd"/>
      <w:r w:rsidRPr="00DE4B49">
        <w:rPr>
          <w:rFonts w:ascii="Times New Roman" w:hAnsi="Times New Roman"/>
          <w:i/>
          <w:sz w:val="28"/>
          <w:szCs w:val="28"/>
        </w:rPr>
        <w:t xml:space="preserve"> образовательных технологий</w:t>
      </w:r>
    </w:p>
    <w:p w:rsidR="00DA0CD2" w:rsidRPr="00704272" w:rsidRDefault="00DA0CD2" w:rsidP="00DA0CD2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Расширение практики использования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технологий.</w:t>
      </w:r>
    </w:p>
    <w:p w:rsidR="00DA0CD2" w:rsidRPr="00704272" w:rsidRDefault="00DA0CD2" w:rsidP="00DA0CD2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Сохранение благоприятного эмоционально-психологического климата.</w:t>
      </w:r>
    </w:p>
    <w:p w:rsidR="00DA0CD2" w:rsidRPr="00704272" w:rsidRDefault="00DA0CD2" w:rsidP="00E179F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  </w:t>
      </w:r>
    </w:p>
    <w:p w:rsidR="00DA0CD2" w:rsidRPr="00704272" w:rsidRDefault="00DA0CD2" w:rsidP="00DA0CD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B639E" w:rsidRDefault="003B639E" w:rsidP="003B639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B639E" w:rsidRPr="003B639E" w:rsidRDefault="003B639E" w:rsidP="003B639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B639E">
        <w:rPr>
          <w:rFonts w:ascii="Times New Roman" w:hAnsi="Times New Roman"/>
          <w:sz w:val="28"/>
          <w:szCs w:val="28"/>
        </w:rPr>
        <w:t>Программа структурирована по принципу соответствия основным методам познания: анализу и синтезу информации с учетом групповой динамики и построена на самопознании, самосознании, саморазвитии личности.</w:t>
      </w:r>
    </w:p>
    <w:p w:rsidR="00E70C3B" w:rsidRDefault="00E70C3B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три этапа:</w:t>
      </w:r>
    </w:p>
    <w:p w:rsidR="00E70C3B" w:rsidRDefault="00E70C3B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ориентировочный (5-6 занятий)</w:t>
      </w:r>
    </w:p>
    <w:p w:rsidR="00E70C3B" w:rsidRDefault="00E70C3B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этапа – эмоциональное объединение участников группы, основное содержание образуют психотехнические упражнения, направленные на снятие напряжения и сплочение группы</w:t>
      </w:r>
      <w:r w:rsidR="00BA15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на самоопределение и </w:t>
      </w:r>
      <w:r w:rsidR="00BA15D9">
        <w:rPr>
          <w:rFonts w:ascii="Times New Roman" w:hAnsi="Times New Roman"/>
          <w:sz w:val="28"/>
          <w:szCs w:val="28"/>
        </w:rPr>
        <w:t>самосознание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15D9" w:rsidRDefault="00BA15D9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развивающий (25-26 занятий)</w:t>
      </w:r>
    </w:p>
    <w:p w:rsidR="00BA15D9" w:rsidRDefault="00BA15D9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этапа </w:t>
      </w:r>
      <w:r w:rsidR="006953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953C2">
        <w:rPr>
          <w:rFonts w:ascii="Times New Roman" w:hAnsi="Times New Roman"/>
          <w:sz w:val="28"/>
          <w:szCs w:val="28"/>
        </w:rPr>
        <w:t xml:space="preserve">активизация процессов самопознания, повышение собственной значимости и ценности, формирование мотивации самовоспитания и саморазвития. </w:t>
      </w:r>
    </w:p>
    <w:p w:rsidR="004147B0" w:rsidRDefault="004147B0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закрепляющий (2-4 занятия)</w:t>
      </w:r>
    </w:p>
    <w:p w:rsidR="006A7619" w:rsidRDefault="00446B2B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этапа – повышение </w:t>
      </w:r>
      <w:proofErr w:type="spellStart"/>
      <w:r>
        <w:rPr>
          <w:rFonts w:ascii="Times New Roman" w:hAnsi="Times New Roman"/>
          <w:sz w:val="28"/>
          <w:szCs w:val="28"/>
        </w:rPr>
        <w:t>самопонимания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укрепления </w:t>
      </w:r>
      <w:r w:rsidR="00CC4EF5">
        <w:rPr>
          <w:rFonts w:ascii="Times New Roman" w:hAnsi="Times New Roman"/>
          <w:sz w:val="28"/>
          <w:szCs w:val="28"/>
        </w:rPr>
        <w:t>самооценки и актуализации личностных ресурсов, упражнения закрепляющего характера</w:t>
      </w:r>
      <w:r w:rsidR="006A7619">
        <w:rPr>
          <w:rFonts w:ascii="Times New Roman" w:hAnsi="Times New Roman"/>
          <w:sz w:val="28"/>
          <w:szCs w:val="28"/>
        </w:rPr>
        <w:t>.</w:t>
      </w:r>
    </w:p>
    <w:p w:rsidR="00446B2B" w:rsidRDefault="006A7619" w:rsidP="006A76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занятие проводиться в стандартной форме </w:t>
      </w:r>
      <w:r w:rsidR="00CC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включает в себя следующие элементы: ритуал приветствия, разминку, основное содержание, рефлексию по поводу выполненного упражнения и занятия в целом, ритуал прощания.</w:t>
      </w:r>
    </w:p>
    <w:p w:rsidR="006A7619" w:rsidRDefault="006A7619" w:rsidP="00E862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работы используются игровые методы (упражнения, сценки, этюды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 групповые, так и индивидуальные), метод групповой дискуссии, проективные методики рисуночного и вербального типов,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, нейропсихологич</w:t>
      </w:r>
      <w:r w:rsidR="00CD70E9">
        <w:rPr>
          <w:rFonts w:ascii="Times New Roman" w:hAnsi="Times New Roman"/>
          <w:sz w:val="28"/>
          <w:szCs w:val="28"/>
        </w:rPr>
        <w:t xml:space="preserve">еские упражнения, элементы арт-терапии. </w:t>
      </w:r>
    </w:p>
    <w:p w:rsidR="00C720DE" w:rsidRDefault="00C720DE" w:rsidP="00E862AD">
      <w:pPr>
        <w:jc w:val="both"/>
        <w:rPr>
          <w:rFonts w:ascii="Times New Roman" w:hAnsi="Times New Roman"/>
          <w:sz w:val="28"/>
          <w:szCs w:val="28"/>
        </w:rPr>
      </w:pPr>
      <w:r w:rsidRPr="00C720DE">
        <w:rPr>
          <w:rFonts w:ascii="Times New Roman" w:hAnsi="Times New Roman"/>
          <w:b/>
          <w:sz w:val="28"/>
          <w:szCs w:val="28"/>
        </w:rPr>
        <w:t>Основным ценностным</w:t>
      </w:r>
      <w:r>
        <w:rPr>
          <w:rFonts w:ascii="Times New Roman" w:hAnsi="Times New Roman"/>
          <w:sz w:val="28"/>
          <w:szCs w:val="28"/>
        </w:rPr>
        <w:t xml:space="preserve"> ориентиром программы является сам подросток. Идея заключается в том, чтобы не ломать, не заставлять не давить, а помочь стать самим собой, принять и полюбить себя. Тренинг направлен на саморазвитие личности детей, т.е. на осознание ими своих сил и индивидуальности, повышение представлений о собственной значимости, формирование мотивации самовоспитания и саморазвития.</w:t>
      </w:r>
    </w:p>
    <w:p w:rsidR="00211FAB" w:rsidRPr="001C6C65" w:rsidRDefault="001226E0" w:rsidP="00E862AD">
      <w:pPr>
        <w:jc w:val="both"/>
        <w:rPr>
          <w:rFonts w:ascii="Times New Roman" w:hAnsi="Times New Roman"/>
          <w:b/>
          <w:sz w:val="28"/>
          <w:szCs w:val="28"/>
        </w:rPr>
      </w:pPr>
      <w:r w:rsidRPr="001C6C6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C6C65">
        <w:rPr>
          <w:rFonts w:ascii="Times New Roman" w:hAnsi="Times New Roman"/>
          <w:b/>
          <w:sz w:val="28"/>
          <w:szCs w:val="28"/>
        </w:rPr>
        <w:t>тренинговой</w:t>
      </w:r>
      <w:proofErr w:type="spellEnd"/>
      <w:r w:rsidRPr="001C6C65">
        <w:rPr>
          <w:rFonts w:ascii="Times New Roman" w:hAnsi="Times New Roman"/>
          <w:b/>
          <w:sz w:val="28"/>
          <w:szCs w:val="28"/>
        </w:rPr>
        <w:t xml:space="preserve"> </w:t>
      </w:r>
      <w:r w:rsidR="001C6C65" w:rsidRPr="001C6C65">
        <w:rPr>
          <w:rFonts w:ascii="Times New Roman" w:hAnsi="Times New Roman"/>
          <w:b/>
          <w:sz w:val="28"/>
          <w:szCs w:val="28"/>
        </w:rPr>
        <w:t>работе</w:t>
      </w:r>
      <w:r w:rsidRPr="001C6C65">
        <w:rPr>
          <w:rFonts w:ascii="Times New Roman" w:hAnsi="Times New Roman"/>
          <w:b/>
          <w:sz w:val="28"/>
          <w:szCs w:val="28"/>
        </w:rPr>
        <w:t xml:space="preserve"> соблюдаются следующие принципы:</w:t>
      </w:r>
    </w:p>
    <w:p w:rsidR="001226E0" w:rsidRDefault="001226E0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Ненасильственность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 (</w:t>
      </w:r>
      <w:r w:rsidR="00A63026">
        <w:rPr>
          <w:rFonts w:ascii="Times New Roman" w:hAnsi="Times New Roman"/>
          <w:sz w:val="28"/>
          <w:szCs w:val="28"/>
        </w:rPr>
        <w:t xml:space="preserve">участие в группе  и </w:t>
      </w:r>
      <w:r>
        <w:rPr>
          <w:rFonts w:ascii="Times New Roman" w:hAnsi="Times New Roman"/>
          <w:sz w:val="28"/>
          <w:szCs w:val="28"/>
        </w:rPr>
        <w:t>выполнение заданий</w:t>
      </w:r>
      <w:r w:rsidR="00A63026">
        <w:rPr>
          <w:rFonts w:ascii="Times New Roman" w:hAnsi="Times New Roman"/>
          <w:sz w:val="28"/>
          <w:szCs w:val="28"/>
        </w:rPr>
        <w:t xml:space="preserve"> добровольно, по желанию</w:t>
      </w:r>
      <w:r>
        <w:rPr>
          <w:rFonts w:ascii="Times New Roman" w:hAnsi="Times New Roman"/>
          <w:sz w:val="28"/>
          <w:szCs w:val="28"/>
        </w:rPr>
        <w:t>)</w:t>
      </w:r>
      <w:r w:rsidR="00A63026">
        <w:rPr>
          <w:rFonts w:ascii="Times New Roman" w:hAnsi="Times New Roman"/>
          <w:sz w:val="28"/>
          <w:szCs w:val="28"/>
        </w:rPr>
        <w:t>.</w:t>
      </w:r>
    </w:p>
    <w:p w:rsidR="00A63026" w:rsidRDefault="00A63026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</w:t>
      </w:r>
      <w:r w:rsidR="001C6C6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диагностика (самораскрытие детей, осознание и формулировка их личных значимых проблем, познание себя и своей личности через предлагаемые методики и упражнения).</w:t>
      </w:r>
    </w:p>
    <w:p w:rsidR="009346A8" w:rsidRDefault="009346A8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Положительный характер обратной связи (в помощь ребенку в преодолении застенчивости, повышения самооценки, снятии напряжения, запрет на отрицательную обратную связь).</w:t>
      </w:r>
    </w:p>
    <w:p w:rsidR="009346A8" w:rsidRDefault="009346A8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Неконкурентный характер отношений (создание в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группе атмосферы доверия, психологической безопасности и комфорта</w:t>
      </w:r>
      <w:r w:rsidR="00E04C3F">
        <w:rPr>
          <w:rFonts w:ascii="Times New Roman" w:hAnsi="Times New Roman"/>
          <w:sz w:val="28"/>
          <w:szCs w:val="28"/>
        </w:rPr>
        <w:t xml:space="preserve">, </w:t>
      </w:r>
      <w:r w:rsidR="00442C73">
        <w:rPr>
          <w:rFonts w:ascii="Times New Roman" w:hAnsi="Times New Roman"/>
          <w:sz w:val="28"/>
          <w:szCs w:val="28"/>
        </w:rPr>
        <w:t>акцент на уникальности и ценности каждого человека</w:t>
      </w:r>
      <w:r>
        <w:rPr>
          <w:rFonts w:ascii="Times New Roman" w:hAnsi="Times New Roman"/>
          <w:sz w:val="28"/>
          <w:szCs w:val="28"/>
        </w:rPr>
        <w:t>)</w:t>
      </w:r>
      <w:r w:rsidR="00442C73">
        <w:rPr>
          <w:rFonts w:ascii="Times New Roman" w:hAnsi="Times New Roman"/>
          <w:sz w:val="28"/>
          <w:szCs w:val="28"/>
        </w:rPr>
        <w:t>.</w:t>
      </w:r>
    </w:p>
    <w:p w:rsidR="00442C73" w:rsidRDefault="00442C73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Включенность (в это программе психолог выполняет традиционную роль участника всех игр, за исключением упражнений, когда требуется следить за временем и ходом игры и обеспечивать безопасность в играх с закрытыми глазами.)</w:t>
      </w:r>
    </w:p>
    <w:p w:rsidR="00442C73" w:rsidRDefault="00442C73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Гармонизация </w:t>
      </w:r>
      <w:proofErr w:type="gramStart"/>
      <w:r>
        <w:rPr>
          <w:rFonts w:ascii="Times New Roman" w:hAnsi="Times New Roman"/>
          <w:sz w:val="28"/>
          <w:szCs w:val="28"/>
        </w:rPr>
        <w:t>интеллектуальной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эмоциональных сфер (для тренинга характерен не только эмоциональный накал – но и </w:t>
      </w:r>
      <w:r w:rsidR="00ED5DA3">
        <w:rPr>
          <w:rFonts w:ascii="Times New Roman" w:hAnsi="Times New Roman"/>
          <w:sz w:val="28"/>
          <w:szCs w:val="28"/>
        </w:rPr>
        <w:t>активизация интеллектуальных аналитических процессов</w:t>
      </w:r>
      <w:r w:rsidR="00885A38">
        <w:rPr>
          <w:rFonts w:ascii="Times New Roman" w:hAnsi="Times New Roman"/>
          <w:sz w:val="28"/>
          <w:szCs w:val="28"/>
        </w:rPr>
        <w:t>, используется групповая дискуссия – как средство решения аналитических запросов</w:t>
      </w:r>
      <w:r>
        <w:rPr>
          <w:rFonts w:ascii="Times New Roman" w:hAnsi="Times New Roman"/>
          <w:sz w:val="28"/>
          <w:szCs w:val="28"/>
        </w:rPr>
        <w:t>)</w:t>
      </w:r>
      <w:r w:rsidR="00885A38">
        <w:rPr>
          <w:rFonts w:ascii="Times New Roman" w:hAnsi="Times New Roman"/>
          <w:sz w:val="28"/>
          <w:szCs w:val="28"/>
        </w:rPr>
        <w:t>.</w:t>
      </w:r>
    </w:p>
    <w:p w:rsidR="00BF3900" w:rsidRDefault="00BF3900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Минимизация </w:t>
      </w:r>
      <w:proofErr w:type="spellStart"/>
      <w:r>
        <w:rPr>
          <w:rFonts w:ascii="Times New Roman" w:hAnsi="Times New Roman"/>
          <w:sz w:val="28"/>
          <w:szCs w:val="28"/>
        </w:rPr>
        <w:t>лабилизации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ее опосредованность (</w:t>
      </w:r>
      <w:proofErr w:type="spellStart"/>
      <w:r>
        <w:rPr>
          <w:rFonts w:ascii="Times New Roman" w:hAnsi="Times New Roman"/>
          <w:sz w:val="28"/>
          <w:szCs w:val="28"/>
        </w:rPr>
        <w:t>лабилизация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зеркало</w:t>
      </w:r>
      <w:r w:rsidR="001C6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человек видит свои несовершенства и познает свои недостатки, но детям </w:t>
      </w:r>
      <w:proofErr w:type="spellStart"/>
      <w:r>
        <w:rPr>
          <w:rFonts w:ascii="Times New Roman" w:hAnsi="Times New Roman"/>
          <w:sz w:val="28"/>
          <w:szCs w:val="28"/>
        </w:rPr>
        <w:t>лабилизация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«выдается» в минимальных дозах и не </w:t>
      </w:r>
      <w:proofErr w:type="gramStart"/>
      <w:r>
        <w:rPr>
          <w:rFonts w:ascii="Times New Roman" w:hAnsi="Times New Roman"/>
          <w:sz w:val="28"/>
          <w:szCs w:val="28"/>
        </w:rPr>
        <w:t>напрямую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а опосредованно: через осознание других, отличного от собственного способов поведения, через наблюдение успешности этих способов, через  идентификацию с психологом и успешными членами группы</w:t>
      </w:r>
      <w:r w:rsidR="003B7F67">
        <w:rPr>
          <w:rFonts w:ascii="Times New Roman" w:hAnsi="Times New Roman"/>
          <w:sz w:val="28"/>
          <w:szCs w:val="28"/>
        </w:rPr>
        <w:t>, игры строятся так, чтобы не фиксировать слабые, а подчеркивать сильные стороны ребенка, ставить его в ситуацию успеха)</w:t>
      </w:r>
      <w:r w:rsidR="001C6C65">
        <w:rPr>
          <w:rFonts w:ascii="Times New Roman" w:hAnsi="Times New Roman"/>
          <w:sz w:val="28"/>
          <w:szCs w:val="28"/>
        </w:rPr>
        <w:t>.</w:t>
      </w:r>
    </w:p>
    <w:p w:rsidR="001C6C65" w:rsidRPr="001226E0" w:rsidRDefault="001C6C65" w:rsidP="00122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идентификация (ситуации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неизбежны, они помогают детям отказаться от неэффективного поведения и стереотипов, освоить новые модели поведения, задача психолога </w:t>
      </w:r>
      <w:proofErr w:type="spellStart"/>
      <w:r>
        <w:rPr>
          <w:rFonts w:ascii="Times New Roman" w:hAnsi="Times New Roman"/>
          <w:sz w:val="28"/>
          <w:szCs w:val="28"/>
        </w:rPr>
        <w:t>дистанцировать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неуспех от личности ребенка, а успех – идентифицировать с личностью).</w:t>
      </w:r>
    </w:p>
    <w:p w:rsidR="008F7576" w:rsidRDefault="008F7576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76" w:rsidRDefault="008F7576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5" w:rsidRDefault="00E179F5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5" w:rsidRDefault="00E179F5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5" w:rsidRDefault="00E179F5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5" w:rsidRDefault="00E179F5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5" w:rsidRDefault="00E179F5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5B" w:rsidRPr="00AF73C0" w:rsidRDefault="00F9075B" w:rsidP="00F907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3C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AF73C0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4"/>
        <w:tblW w:w="0" w:type="auto"/>
        <w:tblLook w:val="01E0"/>
      </w:tblPr>
      <w:tblGrid>
        <w:gridCol w:w="1131"/>
        <w:gridCol w:w="10607"/>
        <w:gridCol w:w="3048"/>
      </w:tblGrid>
      <w:tr w:rsidR="00F9075B" w:rsidRPr="00F9075B" w:rsidTr="00A810E5">
        <w:tc>
          <w:tcPr>
            <w:tcW w:w="594" w:type="dxa"/>
          </w:tcPr>
          <w:p w:rsidR="00F9075B" w:rsidRPr="00F9075B" w:rsidRDefault="00F9075B" w:rsidP="008F7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 xml:space="preserve">№ </w:t>
            </w:r>
            <w:r w:rsidR="008F7576">
              <w:rPr>
                <w:sz w:val="28"/>
                <w:szCs w:val="28"/>
              </w:rPr>
              <w:t>занятия</w:t>
            </w:r>
          </w:p>
        </w:tc>
        <w:tc>
          <w:tcPr>
            <w:tcW w:w="10674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>Количество часов</w:t>
            </w:r>
          </w:p>
        </w:tc>
      </w:tr>
      <w:tr w:rsidR="00F9075B" w:rsidRPr="00F9075B" w:rsidTr="00A810E5">
        <w:trPr>
          <w:trHeight w:val="451"/>
        </w:trPr>
        <w:tc>
          <w:tcPr>
            <w:tcW w:w="594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>1</w:t>
            </w:r>
          </w:p>
        </w:tc>
        <w:tc>
          <w:tcPr>
            <w:tcW w:w="10674" w:type="dxa"/>
          </w:tcPr>
          <w:p w:rsidR="00F9075B" w:rsidRDefault="008F7576" w:rsidP="008F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F9075B" w:rsidRPr="00F9075B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Вопросы, которые возникают</w:t>
            </w:r>
            <w:proofErr w:type="gramStart"/>
            <w:r>
              <w:rPr>
                <w:sz w:val="28"/>
                <w:szCs w:val="28"/>
              </w:rPr>
              <w:t>:…</w:t>
            </w:r>
            <w:r w:rsidR="00F9075B" w:rsidRPr="00F9075B">
              <w:rPr>
                <w:sz w:val="28"/>
                <w:szCs w:val="28"/>
              </w:rPr>
              <w:t>»</w:t>
            </w:r>
            <w:proofErr w:type="gramEnd"/>
          </w:p>
          <w:p w:rsidR="008F7576" w:rsidRPr="00F9075B" w:rsidRDefault="00A30D0D" w:rsidP="008F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8F7576">
              <w:rPr>
                <w:sz w:val="28"/>
                <w:szCs w:val="28"/>
              </w:rPr>
              <w:t xml:space="preserve"> где можно получить специализированную психологическую помощь в г</w:t>
            </w:r>
            <w:proofErr w:type="gramStart"/>
            <w:r w:rsidR="008F7576">
              <w:rPr>
                <w:sz w:val="28"/>
                <w:szCs w:val="28"/>
              </w:rPr>
              <w:t>.о</w:t>
            </w:r>
            <w:proofErr w:type="gramEnd"/>
            <w:r w:rsidR="008F7576">
              <w:rPr>
                <w:sz w:val="28"/>
                <w:szCs w:val="28"/>
              </w:rPr>
              <w:t xml:space="preserve"> Королев?</w:t>
            </w:r>
          </w:p>
        </w:tc>
        <w:tc>
          <w:tcPr>
            <w:tcW w:w="3060" w:type="dxa"/>
          </w:tcPr>
          <w:p w:rsidR="00F9075B" w:rsidRPr="00F9075B" w:rsidRDefault="008F7576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>2</w:t>
            </w:r>
            <w:r w:rsidR="008F7576">
              <w:rPr>
                <w:sz w:val="28"/>
                <w:szCs w:val="28"/>
              </w:rPr>
              <w:t>-3</w:t>
            </w:r>
          </w:p>
        </w:tc>
        <w:tc>
          <w:tcPr>
            <w:tcW w:w="10674" w:type="dxa"/>
          </w:tcPr>
          <w:p w:rsidR="00F9075B" w:rsidRPr="00F9075B" w:rsidRDefault="00F9075B" w:rsidP="008F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F9075B">
              <w:rPr>
                <w:sz w:val="28"/>
                <w:szCs w:val="28"/>
              </w:rPr>
              <w:t xml:space="preserve"> «</w:t>
            </w:r>
            <w:r w:rsidR="008F7576">
              <w:rPr>
                <w:sz w:val="28"/>
                <w:szCs w:val="28"/>
              </w:rPr>
              <w:t>Люди, значимые для меня»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8F7576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0674" w:type="dxa"/>
          </w:tcPr>
          <w:p w:rsidR="00F9075B" w:rsidRPr="00F9075B" w:rsidRDefault="00F9075B" w:rsidP="008F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F9075B">
              <w:rPr>
                <w:sz w:val="28"/>
                <w:szCs w:val="28"/>
              </w:rPr>
              <w:t xml:space="preserve"> «</w:t>
            </w:r>
            <w:r w:rsidR="008F7576">
              <w:rPr>
                <w:sz w:val="28"/>
                <w:szCs w:val="28"/>
              </w:rPr>
              <w:t>Эффективные приемы общения</w:t>
            </w:r>
            <w:r w:rsidRPr="00F9075B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8F7576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0674" w:type="dxa"/>
          </w:tcPr>
          <w:p w:rsidR="00F9075B" w:rsidRPr="00F9075B" w:rsidRDefault="00F9075B" w:rsidP="005117F8">
            <w:pPr>
              <w:jc w:val="both"/>
              <w:rPr>
                <w:sz w:val="28"/>
                <w:szCs w:val="28"/>
              </w:rPr>
            </w:pPr>
            <w:r w:rsidRPr="00F9075B">
              <w:rPr>
                <w:sz w:val="28"/>
                <w:szCs w:val="28"/>
              </w:rPr>
              <w:t>Занятие «</w:t>
            </w:r>
            <w:r w:rsidR="005117F8">
              <w:rPr>
                <w:sz w:val="28"/>
                <w:szCs w:val="28"/>
              </w:rPr>
              <w:t>Я тебя понимаю</w:t>
            </w:r>
            <w:r w:rsidRPr="00F9075B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5117F8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0674" w:type="dxa"/>
          </w:tcPr>
          <w:p w:rsidR="00F9075B" w:rsidRPr="0006223E" w:rsidRDefault="0006223E" w:rsidP="005117F8">
            <w:pPr>
              <w:jc w:val="both"/>
              <w:rPr>
                <w:sz w:val="28"/>
                <w:szCs w:val="28"/>
              </w:rPr>
            </w:pPr>
            <w:r w:rsidRPr="0006223E">
              <w:rPr>
                <w:sz w:val="28"/>
                <w:szCs w:val="28"/>
              </w:rPr>
              <w:t xml:space="preserve">Занятие  « </w:t>
            </w:r>
            <w:r w:rsidR="005117F8">
              <w:rPr>
                <w:sz w:val="28"/>
                <w:szCs w:val="28"/>
              </w:rPr>
              <w:t>Взаимопомощь</w:t>
            </w:r>
            <w:r w:rsidRPr="0006223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5117F8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0674" w:type="dxa"/>
          </w:tcPr>
          <w:p w:rsidR="00F9075B" w:rsidRPr="0006223E" w:rsidRDefault="0006223E" w:rsidP="00782FB6">
            <w:pPr>
              <w:jc w:val="both"/>
              <w:rPr>
                <w:sz w:val="28"/>
                <w:szCs w:val="28"/>
              </w:rPr>
            </w:pPr>
            <w:r w:rsidRPr="0006223E">
              <w:rPr>
                <w:sz w:val="28"/>
                <w:szCs w:val="28"/>
              </w:rPr>
              <w:t>Занятие  «</w:t>
            </w:r>
            <w:r w:rsidR="005117F8">
              <w:rPr>
                <w:sz w:val="28"/>
                <w:szCs w:val="28"/>
              </w:rPr>
              <w:t>Творческая личность</w:t>
            </w:r>
            <w:r w:rsidR="00A810E5">
              <w:rPr>
                <w:sz w:val="28"/>
                <w:szCs w:val="28"/>
              </w:rPr>
              <w:t>»</w:t>
            </w:r>
            <w:r w:rsidR="00782FB6">
              <w:rPr>
                <w:sz w:val="28"/>
                <w:szCs w:val="28"/>
              </w:rPr>
              <w:t xml:space="preserve">  и где можно реализовать свой творческий потенциал в г.о. Королев?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075B" w:rsidRPr="00F9075B" w:rsidTr="00A810E5">
        <w:tc>
          <w:tcPr>
            <w:tcW w:w="594" w:type="dxa"/>
          </w:tcPr>
          <w:p w:rsidR="00F9075B" w:rsidRPr="00F9075B" w:rsidRDefault="005117F8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0674" w:type="dxa"/>
          </w:tcPr>
          <w:p w:rsidR="00F9075B" w:rsidRPr="0006223E" w:rsidRDefault="0006223E" w:rsidP="005117F8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06223E">
              <w:rPr>
                <w:sz w:val="28"/>
                <w:szCs w:val="28"/>
              </w:rPr>
              <w:t xml:space="preserve"> «</w:t>
            </w:r>
            <w:r w:rsidR="005117F8">
              <w:rPr>
                <w:sz w:val="28"/>
                <w:szCs w:val="28"/>
              </w:rPr>
              <w:t>Как достичь цели?</w:t>
            </w:r>
            <w:r w:rsidRPr="0006223E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F9075B" w:rsidRPr="00F9075B" w:rsidRDefault="00F9075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782FB6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0674" w:type="dxa"/>
          </w:tcPr>
          <w:p w:rsidR="0006223E" w:rsidRPr="0006223E" w:rsidRDefault="0006223E" w:rsidP="00782FB6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06223E">
              <w:rPr>
                <w:sz w:val="28"/>
                <w:szCs w:val="28"/>
              </w:rPr>
              <w:t xml:space="preserve"> «</w:t>
            </w:r>
            <w:r w:rsidR="00782FB6">
              <w:rPr>
                <w:sz w:val="28"/>
                <w:szCs w:val="28"/>
              </w:rPr>
              <w:t>Полюбить себя</w:t>
            </w:r>
            <w:r w:rsidRPr="0006223E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782FB6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0674" w:type="dxa"/>
          </w:tcPr>
          <w:p w:rsidR="0006223E" w:rsidRPr="0073459B" w:rsidRDefault="0073459B" w:rsidP="00786619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73459B">
              <w:rPr>
                <w:sz w:val="28"/>
                <w:szCs w:val="28"/>
              </w:rPr>
              <w:t xml:space="preserve"> «</w:t>
            </w:r>
            <w:proofErr w:type="spellStart"/>
            <w:r w:rsidR="00786619">
              <w:rPr>
                <w:sz w:val="28"/>
                <w:szCs w:val="28"/>
              </w:rPr>
              <w:t>Самопринятие</w:t>
            </w:r>
            <w:proofErr w:type="spellEnd"/>
            <w:r w:rsidR="00786619">
              <w:rPr>
                <w:sz w:val="28"/>
                <w:szCs w:val="28"/>
              </w:rPr>
              <w:t xml:space="preserve">. Самоуважение. </w:t>
            </w:r>
            <w:proofErr w:type="spellStart"/>
            <w:r w:rsidR="00786619">
              <w:rPr>
                <w:sz w:val="28"/>
                <w:szCs w:val="28"/>
              </w:rPr>
              <w:t>Самоодобрение</w:t>
            </w:r>
            <w:proofErr w:type="spellEnd"/>
            <w:r w:rsidR="00786619">
              <w:rPr>
                <w:sz w:val="28"/>
                <w:szCs w:val="28"/>
              </w:rPr>
              <w:t>.</w:t>
            </w:r>
            <w:r w:rsidRPr="0073459B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786619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0674" w:type="dxa"/>
          </w:tcPr>
          <w:p w:rsidR="0006223E" w:rsidRPr="00A03CE4" w:rsidRDefault="00A03CE4" w:rsidP="00786619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A03CE4">
              <w:rPr>
                <w:sz w:val="28"/>
                <w:szCs w:val="28"/>
              </w:rPr>
              <w:t xml:space="preserve"> «</w:t>
            </w:r>
            <w:r w:rsidR="00786619">
              <w:rPr>
                <w:sz w:val="28"/>
                <w:szCs w:val="28"/>
              </w:rPr>
              <w:t>Будьте собой, но в лучшем виде</w:t>
            </w:r>
            <w:r w:rsidRPr="00A03CE4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786619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0674" w:type="dxa"/>
          </w:tcPr>
          <w:p w:rsidR="0006223E" w:rsidRPr="00A03CE4" w:rsidRDefault="00A03CE4" w:rsidP="00786619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A03CE4">
              <w:rPr>
                <w:sz w:val="28"/>
                <w:szCs w:val="28"/>
              </w:rPr>
              <w:t xml:space="preserve"> «</w:t>
            </w:r>
            <w:r w:rsidR="00786619">
              <w:rPr>
                <w:sz w:val="28"/>
                <w:szCs w:val="28"/>
              </w:rPr>
              <w:t>Жизнь по собственному выбору</w:t>
            </w:r>
            <w:r w:rsidRPr="00A03CE4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786619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10674" w:type="dxa"/>
          </w:tcPr>
          <w:p w:rsidR="0006223E" w:rsidRPr="00782C7F" w:rsidRDefault="00782C7F" w:rsidP="0007575C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782C7F">
              <w:rPr>
                <w:sz w:val="28"/>
                <w:szCs w:val="28"/>
              </w:rPr>
              <w:t>«</w:t>
            </w:r>
            <w:r w:rsidR="0007575C">
              <w:rPr>
                <w:sz w:val="28"/>
                <w:szCs w:val="28"/>
              </w:rPr>
              <w:t>Звездная карта моей жизни. Контракт с самим собой</w:t>
            </w:r>
            <w:r w:rsidRPr="00782C7F">
              <w:rPr>
                <w:sz w:val="28"/>
                <w:szCs w:val="28"/>
              </w:rPr>
              <w:t>»</w:t>
            </w:r>
            <w:r w:rsidR="009F14F4">
              <w:rPr>
                <w:sz w:val="28"/>
                <w:szCs w:val="28"/>
              </w:rPr>
              <w:t>.</w:t>
            </w:r>
            <w:r w:rsidR="0007575C">
              <w:rPr>
                <w:sz w:val="28"/>
                <w:szCs w:val="28"/>
              </w:rPr>
              <w:t xml:space="preserve">  Почему мне нравиться жить в Московской области</w:t>
            </w:r>
            <w:r w:rsidR="0002242E">
              <w:rPr>
                <w:sz w:val="28"/>
                <w:szCs w:val="28"/>
              </w:rPr>
              <w:t>,</w:t>
            </w:r>
            <w:r w:rsidR="0007575C">
              <w:rPr>
                <w:sz w:val="28"/>
                <w:szCs w:val="28"/>
              </w:rPr>
              <w:t xml:space="preserve"> и вижу ли я свое будущее в г. Королев?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07575C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10674" w:type="dxa"/>
          </w:tcPr>
          <w:p w:rsidR="0006223E" w:rsidRPr="008678AF" w:rsidRDefault="008678AF" w:rsidP="0007575C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8678AF">
              <w:rPr>
                <w:sz w:val="28"/>
                <w:szCs w:val="28"/>
              </w:rPr>
              <w:t xml:space="preserve"> «</w:t>
            </w:r>
            <w:r w:rsidR="0007575C">
              <w:rPr>
                <w:sz w:val="28"/>
                <w:szCs w:val="28"/>
              </w:rPr>
              <w:t>Перед дальней дорогой</w:t>
            </w:r>
            <w:r w:rsidR="00062713">
              <w:rPr>
                <w:sz w:val="28"/>
                <w:szCs w:val="28"/>
              </w:rPr>
              <w:t xml:space="preserve"> (мысли о будущем)</w:t>
            </w:r>
            <w:r w:rsidRPr="008678AF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07575C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10674" w:type="dxa"/>
          </w:tcPr>
          <w:p w:rsidR="0006223E" w:rsidRPr="008678AF" w:rsidRDefault="008678AF" w:rsidP="0007575C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8678AF">
              <w:rPr>
                <w:sz w:val="28"/>
                <w:szCs w:val="28"/>
              </w:rPr>
              <w:t xml:space="preserve"> «</w:t>
            </w:r>
            <w:r w:rsidR="0007575C">
              <w:rPr>
                <w:sz w:val="28"/>
                <w:szCs w:val="28"/>
              </w:rPr>
              <w:t xml:space="preserve">Что за чувство – </w:t>
            </w:r>
            <w:proofErr w:type="spellStart"/>
            <w:r w:rsidR="0007575C">
              <w:rPr>
                <w:sz w:val="28"/>
                <w:szCs w:val="28"/>
              </w:rPr>
              <w:t>Эмпатия</w:t>
            </w:r>
            <w:proofErr w:type="spellEnd"/>
            <w:r w:rsidR="0007575C">
              <w:rPr>
                <w:sz w:val="28"/>
                <w:szCs w:val="28"/>
              </w:rPr>
              <w:t>?</w:t>
            </w:r>
            <w:r w:rsidRPr="008678AF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23E" w:rsidRPr="00F9075B" w:rsidTr="00A810E5">
        <w:tc>
          <w:tcPr>
            <w:tcW w:w="594" w:type="dxa"/>
          </w:tcPr>
          <w:p w:rsidR="0006223E" w:rsidRDefault="0061619D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0674" w:type="dxa"/>
          </w:tcPr>
          <w:p w:rsidR="0006223E" w:rsidRPr="008678AF" w:rsidRDefault="008678AF" w:rsidP="0061619D">
            <w:pPr>
              <w:jc w:val="both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8678AF">
              <w:rPr>
                <w:sz w:val="28"/>
                <w:szCs w:val="28"/>
              </w:rPr>
              <w:t xml:space="preserve"> «</w:t>
            </w:r>
            <w:r w:rsidR="0061619D">
              <w:rPr>
                <w:sz w:val="28"/>
                <w:szCs w:val="28"/>
              </w:rPr>
              <w:t>Толерантность: что это?</w:t>
            </w:r>
            <w:r w:rsidRPr="008678AF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06223E" w:rsidRDefault="0006223E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78AF" w:rsidRPr="00F9075B" w:rsidTr="00A810E5">
        <w:tc>
          <w:tcPr>
            <w:tcW w:w="594" w:type="dxa"/>
          </w:tcPr>
          <w:p w:rsidR="008678AF" w:rsidRDefault="0061619D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0674" w:type="dxa"/>
          </w:tcPr>
          <w:p w:rsidR="008678AF" w:rsidRPr="008678AF" w:rsidRDefault="008678AF" w:rsidP="00616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8678AF">
              <w:rPr>
                <w:sz w:val="28"/>
                <w:szCs w:val="28"/>
              </w:rPr>
              <w:t xml:space="preserve"> «</w:t>
            </w:r>
            <w:r w:rsidR="0061619D">
              <w:rPr>
                <w:sz w:val="28"/>
                <w:szCs w:val="28"/>
              </w:rPr>
              <w:t>Толерантная личность</w:t>
            </w:r>
            <w:r w:rsidRPr="008678AF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8678AF" w:rsidRDefault="008678AF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78AF" w:rsidRPr="00F9075B" w:rsidTr="00A810E5">
        <w:tc>
          <w:tcPr>
            <w:tcW w:w="594" w:type="dxa"/>
          </w:tcPr>
          <w:p w:rsidR="008678AF" w:rsidRDefault="0061619D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10674" w:type="dxa"/>
          </w:tcPr>
          <w:p w:rsidR="008678AF" w:rsidRPr="008678AF" w:rsidRDefault="008678AF" w:rsidP="00616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8678AF">
              <w:rPr>
                <w:sz w:val="28"/>
                <w:szCs w:val="28"/>
              </w:rPr>
              <w:t xml:space="preserve"> «</w:t>
            </w:r>
            <w:r w:rsidR="0061619D">
              <w:rPr>
                <w:sz w:val="28"/>
                <w:szCs w:val="28"/>
              </w:rPr>
              <w:t>Границы толерантности</w:t>
            </w:r>
            <w:r w:rsidRPr="008678AF">
              <w:rPr>
                <w:sz w:val="28"/>
                <w:szCs w:val="28"/>
              </w:rPr>
              <w:t>»</w:t>
            </w:r>
            <w:r w:rsidR="003139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8678AF" w:rsidRDefault="008678AF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78AF" w:rsidRPr="00F9075B" w:rsidTr="00A810E5">
        <w:tc>
          <w:tcPr>
            <w:tcW w:w="594" w:type="dxa"/>
          </w:tcPr>
          <w:p w:rsidR="008678AF" w:rsidRDefault="0061619D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0674" w:type="dxa"/>
          </w:tcPr>
          <w:p w:rsidR="008678AF" w:rsidRDefault="00183E42" w:rsidP="00A33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619D">
              <w:rPr>
                <w:sz w:val="28"/>
                <w:szCs w:val="28"/>
              </w:rPr>
              <w:t>тогов</w:t>
            </w:r>
            <w:r>
              <w:rPr>
                <w:sz w:val="28"/>
                <w:szCs w:val="28"/>
              </w:rPr>
              <w:t>ые занятия</w:t>
            </w:r>
            <w:r w:rsidR="0061619D">
              <w:rPr>
                <w:sz w:val="28"/>
                <w:szCs w:val="28"/>
              </w:rPr>
              <w:t xml:space="preserve"> «Как я изменился за этот учебный год»</w:t>
            </w:r>
          </w:p>
          <w:p w:rsidR="003139E0" w:rsidRPr="00A334BB" w:rsidRDefault="003139E0" w:rsidP="00522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роль в моем развитии </w:t>
            </w:r>
            <w:r w:rsidR="00522184">
              <w:rPr>
                <w:sz w:val="28"/>
                <w:szCs w:val="28"/>
              </w:rPr>
              <w:t>сыграл</w:t>
            </w:r>
            <w:r>
              <w:rPr>
                <w:sz w:val="28"/>
                <w:szCs w:val="28"/>
              </w:rPr>
              <w:t xml:space="preserve"> мой город.</w:t>
            </w:r>
          </w:p>
        </w:tc>
        <w:tc>
          <w:tcPr>
            <w:tcW w:w="3060" w:type="dxa"/>
          </w:tcPr>
          <w:p w:rsidR="008678AF" w:rsidRDefault="0061619D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34BB" w:rsidRPr="00F9075B" w:rsidTr="00A810E5">
        <w:tc>
          <w:tcPr>
            <w:tcW w:w="594" w:type="dxa"/>
          </w:tcPr>
          <w:p w:rsidR="00A334BB" w:rsidRDefault="00A334BB" w:rsidP="00C533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74" w:type="dxa"/>
          </w:tcPr>
          <w:p w:rsidR="00A334BB" w:rsidRDefault="00A334BB" w:rsidP="00A33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060" w:type="dxa"/>
          </w:tcPr>
          <w:p w:rsidR="00A334BB" w:rsidRDefault="00A334BB" w:rsidP="008B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6A68">
              <w:rPr>
                <w:sz w:val="28"/>
                <w:szCs w:val="28"/>
              </w:rPr>
              <w:t>5</w:t>
            </w:r>
          </w:p>
        </w:tc>
      </w:tr>
    </w:tbl>
    <w:p w:rsidR="00803B5B" w:rsidRDefault="00803B5B" w:rsidP="0080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1D" w:rsidRDefault="00241C1D" w:rsidP="0080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A7" w:rsidRDefault="007C2CA7" w:rsidP="00526427">
      <w:pPr>
        <w:pStyle w:val="c13"/>
        <w:jc w:val="center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Календарно – тематический план</w:t>
      </w:r>
    </w:p>
    <w:p w:rsidR="007C2CA7" w:rsidRPr="00D6713C" w:rsidRDefault="007C2CA7" w:rsidP="007C2CA7">
      <w:pPr>
        <w:pStyle w:val="c13"/>
        <w:jc w:val="center"/>
        <w:rPr>
          <w:sz w:val="28"/>
          <w:szCs w:val="28"/>
        </w:rPr>
      </w:pPr>
      <w:r w:rsidRPr="00D6713C">
        <w:rPr>
          <w:rStyle w:val="c4"/>
          <w:b/>
          <w:bCs/>
          <w:sz w:val="28"/>
          <w:szCs w:val="28"/>
        </w:rPr>
        <w:t xml:space="preserve"> </w:t>
      </w:r>
    </w:p>
    <w:tbl>
      <w:tblPr>
        <w:tblW w:w="15188" w:type="dxa"/>
        <w:tblInd w:w="-621" w:type="dxa"/>
        <w:tblLayout w:type="fixed"/>
        <w:tblLook w:val="0000"/>
      </w:tblPr>
      <w:tblGrid>
        <w:gridCol w:w="416"/>
        <w:gridCol w:w="839"/>
        <w:gridCol w:w="840"/>
        <w:gridCol w:w="1256"/>
        <w:gridCol w:w="1206"/>
        <w:gridCol w:w="1721"/>
        <w:gridCol w:w="4090"/>
        <w:gridCol w:w="1134"/>
        <w:gridCol w:w="1843"/>
        <w:gridCol w:w="1843"/>
      </w:tblGrid>
      <w:tr w:rsidR="007C2CA7" w:rsidRPr="007C2CA7" w:rsidTr="00C9305D">
        <w:trPr>
          <w:cantSplit/>
          <w:trHeight w:val="72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7C2CA7" w:rsidRPr="007C2CA7" w:rsidRDefault="007C2CA7" w:rsidP="00C5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Планируемые результаты деятельности </w:t>
            </w:r>
            <w:proofErr w:type="gramStart"/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7C2CA7" w:rsidRPr="007C2CA7" w:rsidTr="00C9305D">
        <w:trPr>
          <w:cantSplit/>
          <w:trHeight w:val="120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7" w:rsidRPr="007C2CA7" w:rsidRDefault="007C2CA7" w:rsidP="00C5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5E6C04" w:rsidRPr="007C2CA7" w:rsidTr="00C9305D">
        <w:trPr>
          <w:cantSplit/>
          <w:trHeight w:val="75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D1" w:rsidRPr="003226D1" w:rsidRDefault="003226D1" w:rsidP="003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1">
              <w:rPr>
                <w:rFonts w:ascii="Times New Roman" w:hAnsi="Times New Roman" w:cs="Times New Roman"/>
                <w:sz w:val="24"/>
                <w:szCs w:val="24"/>
              </w:rPr>
              <w:t>Вводное занятие  «Вопросы, которые возникают</w:t>
            </w:r>
            <w:proofErr w:type="gramStart"/>
            <w:r w:rsidRPr="003226D1">
              <w:rPr>
                <w:rFonts w:ascii="Times New Roman" w:hAnsi="Times New Roman" w:cs="Times New Roman"/>
                <w:sz w:val="24"/>
                <w:szCs w:val="24"/>
              </w:rPr>
              <w:t>:…»</w:t>
            </w:r>
            <w:proofErr w:type="gramEnd"/>
          </w:p>
          <w:p w:rsidR="005E6C04" w:rsidRPr="003226D1" w:rsidRDefault="003226D1" w:rsidP="003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1">
              <w:rPr>
                <w:rFonts w:ascii="Times New Roman" w:hAnsi="Times New Roman" w:cs="Times New Roman"/>
                <w:sz w:val="24"/>
                <w:szCs w:val="24"/>
              </w:rPr>
              <w:t>и  где можно получить специализированную психологическую помощь в г</w:t>
            </w:r>
            <w:proofErr w:type="gramStart"/>
            <w:r w:rsidRPr="003226D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26D1">
              <w:rPr>
                <w:rFonts w:ascii="Times New Roman" w:hAnsi="Times New Roman" w:cs="Times New Roman"/>
                <w:sz w:val="24"/>
                <w:szCs w:val="24"/>
              </w:rPr>
              <w:t xml:space="preserve"> Королев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тестирования, обсуждение, рефлексия, беседа.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A9" w:rsidRDefault="005E6C04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предложенные упражнения: </w:t>
            </w:r>
            <w:r w:rsidR="00291B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BA9">
              <w:rPr>
                <w:rFonts w:ascii="Times New Roman" w:hAnsi="Times New Roman" w:cs="Times New Roman"/>
                <w:sz w:val="24"/>
                <w:szCs w:val="24"/>
              </w:rPr>
              <w:t>Что меня волнует» - формируется умение строить высказывание, формулировать проблему</w:t>
            </w:r>
          </w:p>
          <w:p w:rsidR="00291BA9" w:rsidRDefault="00291BA9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амоопределение» </w:t>
            </w:r>
            <w:r w:rsidR="00D53708">
              <w:rPr>
                <w:rFonts w:ascii="Times New Roman" w:hAnsi="Times New Roman" w:cs="Times New Roman"/>
                <w:sz w:val="24"/>
                <w:szCs w:val="24"/>
              </w:rPr>
              <w:t xml:space="preserve">- дает возможность подростку задуматься над необходимостью </w:t>
            </w:r>
            <w:proofErr w:type="spellStart"/>
            <w:r w:rsidR="00D5370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D5370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291BA9" w:rsidRDefault="00291BA9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«Здравствуй! Я рад познакомиться»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формируется учение выражать свои мысли</w:t>
            </w:r>
            <w:r w:rsidR="00E8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A9" w:rsidRDefault="00291BA9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«Ассоциации». </w:t>
            </w:r>
            <w:proofErr w:type="gramStart"/>
            <w:r w:rsidR="00E87CE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E87CE0">
              <w:rPr>
                <w:rFonts w:ascii="Times New Roman" w:hAnsi="Times New Roman" w:cs="Times New Roman"/>
                <w:sz w:val="24"/>
                <w:szCs w:val="24"/>
              </w:rPr>
              <w:t xml:space="preserve">мение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E87CE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A9" w:rsidRDefault="005E6C04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беседа о </w:t>
            </w:r>
            <w:r w:rsidR="00291BA9">
              <w:rPr>
                <w:rFonts w:ascii="Times New Roman" w:hAnsi="Times New Roman" w:cs="Times New Roman"/>
                <w:sz w:val="24"/>
                <w:szCs w:val="24"/>
              </w:rPr>
              <w:t xml:space="preserve">волнующих подростков </w:t>
            </w:r>
            <w:proofErr w:type="gramStart"/>
            <w:r w:rsidR="00291BA9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. Обсуждаются правила </w:t>
            </w:r>
            <w:r w:rsidR="00291BA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нашей группы</w:t>
            </w:r>
            <w:proofErr w:type="gramStart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91BA9" w:rsidRPr="002C0614" w:rsidRDefault="00291BA9" w:rsidP="002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принципами работы социально-психологического тренинга</w:t>
            </w:r>
          </w:p>
          <w:p w:rsidR="005E6C04" w:rsidRPr="002C0614" w:rsidRDefault="00D53708" w:rsidP="00C5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Соблюдается ритуал прощания</w:t>
            </w:r>
          </w:p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4" w:rsidRPr="002C0614" w:rsidRDefault="005E6C04" w:rsidP="00B77E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Первичное овладение приемами активного стиля общения,  способами передачи и приема обратной связи.</w:t>
            </w:r>
          </w:p>
          <w:p w:rsidR="005E6C04" w:rsidRDefault="00291BA9" w:rsidP="002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E6C04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самодиагностики и способов самораскрытия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A9" w:rsidRPr="002C0614" w:rsidRDefault="00291BA9" w:rsidP="00291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C04" w:rsidRPr="007C2CA7" w:rsidTr="00C9305D">
        <w:trPr>
          <w:cantSplit/>
          <w:trHeight w:val="36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C04" w:rsidRPr="00AF7375" w:rsidRDefault="00AF7375" w:rsidP="00C5330B">
            <w:pPr>
              <w:pStyle w:val="c15"/>
              <w:jc w:val="center"/>
              <w:rPr>
                <w:rStyle w:val="c4"/>
              </w:rPr>
            </w:pPr>
            <w:r w:rsidRPr="00AF7375">
              <w:t>Люди, значимые для меня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8B6A6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C04" w:rsidRPr="002C0614" w:rsidRDefault="005E6C04" w:rsidP="00C533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тестирования, </w:t>
            </w:r>
            <w:r w:rsidR="00930805" w:rsidRPr="002C0614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C04" w:rsidRPr="002C0614" w:rsidRDefault="005E6C04" w:rsidP="005E6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DF791F">
              <w:rPr>
                <w:rFonts w:ascii="Times New Roman" w:hAnsi="Times New Roman" w:cs="Times New Roman"/>
                <w:sz w:val="24"/>
                <w:szCs w:val="24"/>
              </w:rPr>
              <w:t xml:space="preserve">ие ритуала приветствия в группе - </w:t>
            </w:r>
            <w:r w:rsidR="00DF791F" w:rsidRPr="00DF791F">
              <w:rPr>
                <w:rFonts w:ascii="Times New Roman" w:hAnsi="Times New Roman" w:cs="Times New Roman"/>
                <w:sz w:val="24"/>
                <w:szCs w:val="24"/>
              </w:rPr>
              <w:t>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5E6C04" w:rsidRDefault="005E6C04" w:rsidP="005E6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</w:t>
            </w:r>
            <w:r w:rsidR="001845CF">
              <w:rPr>
                <w:rFonts w:ascii="Times New Roman" w:hAnsi="Times New Roman" w:cs="Times New Roman"/>
                <w:sz w:val="24"/>
                <w:szCs w:val="24"/>
              </w:rPr>
              <w:t>«Приятные слова» - формирует умение поддержать другого человека.</w:t>
            </w:r>
          </w:p>
          <w:p w:rsidR="001845CF" w:rsidRDefault="001845CF" w:rsidP="005E6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«Значимые люди» - для осознания необходимости проявления благодарности к другим людям.</w:t>
            </w:r>
          </w:p>
          <w:p w:rsidR="005E6C04" w:rsidRDefault="001845CF" w:rsidP="0018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DF791F" w:rsidRPr="00DF791F" w:rsidRDefault="00DF791F" w:rsidP="001845CF">
            <w:pPr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Ритуал прощания - </w:t>
            </w:r>
            <w:r w:rsidRPr="00DF791F">
              <w:rPr>
                <w:rStyle w:val="c4"/>
                <w:rFonts w:ascii="Times New Roman" w:hAnsi="Times New Roman"/>
                <w:sz w:val="24"/>
                <w:szCs w:val="24"/>
              </w:rPr>
              <w:t>обеспечивает возможность закончить занятие с положительным настроением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4" w:rsidRPr="002C0614" w:rsidRDefault="005E6C04" w:rsidP="0018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подростков </w:t>
            </w:r>
            <w:r w:rsidR="001845CF">
              <w:rPr>
                <w:rFonts w:ascii="Times New Roman" w:hAnsi="Times New Roman" w:cs="Times New Roman"/>
                <w:sz w:val="24"/>
                <w:szCs w:val="24"/>
              </w:rPr>
              <w:t>умения ценить и уважать не только себя на и окружающих людей, доверять им, находить положительные стороны в другой</w:t>
            </w:r>
            <w:r w:rsidR="000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C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5E6C04" w:rsidRPr="002C0614" w:rsidRDefault="005E6C04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375" w:rsidRPr="007C2CA7" w:rsidTr="00C9305D">
        <w:trPr>
          <w:cantSplit/>
          <w:trHeight w:val="36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375" w:rsidRPr="00AF7375" w:rsidRDefault="00AF7375" w:rsidP="00CE1CBA">
            <w:pPr>
              <w:pStyle w:val="c15"/>
              <w:jc w:val="center"/>
              <w:rPr>
                <w:rStyle w:val="c4"/>
              </w:rPr>
            </w:pPr>
            <w:r w:rsidRPr="00AF7375">
              <w:t>Люди, значимые для меня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375" w:rsidRPr="002C0614" w:rsidRDefault="0041700D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 </w:t>
            </w:r>
          </w:p>
          <w:p w:rsidR="00AF7375" w:rsidRDefault="00AF7375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«</w:t>
            </w:r>
            <w:r w:rsidR="0041700D">
              <w:rPr>
                <w:rFonts w:ascii="Times New Roman" w:hAnsi="Times New Roman" w:cs="Times New Roman"/>
                <w:sz w:val="24"/>
                <w:szCs w:val="24"/>
              </w:rPr>
              <w:t>Слепец и поводырь»</w:t>
            </w:r>
            <w:r w:rsidR="00AA254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доверия между участниками группы, формирование способности нести ответственность за другого человека.</w:t>
            </w:r>
          </w:p>
          <w:p w:rsidR="00AA2542" w:rsidRPr="002C0614" w:rsidRDefault="00AA2542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«Объявление</w:t>
            </w:r>
            <w:r w:rsidR="007942DB">
              <w:rPr>
                <w:rFonts w:ascii="Times New Roman" w:hAnsi="Times New Roman" w:cs="Times New Roman"/>
                <w:sz w:val="24"/>
                <w:szCs w:val="24"/>
              </w:rPr>
              <w:t xml:space="preserve"> «Ищу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7942DB">
              <w:rPr>
                <w:rFonts w:ascii="Times New Roman" w:hAnsi="Times New Roman" w:cs="Times New Roman"/>
                <w:sz w:val="24"/>
                <w:szCs w:val="24"/>
              </w:rPr>
              <w:t>формируется умение строить высказывание, рефлексия деятельности, умение выражать свои мысли</w:t>
            </w:r>
            <w:r w:rsidR="00CE1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2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контроль, оценка.</w:t>
            </w:r>
          </w:p>
          <w:p w:rsidR="00AF7375" w:rsidRPr="002C0614" w:rsidRDefault="00AF7375" w:rsidP="007942DB">
            <w:pPr>
              <w:jc w:val="both"/>
              <w:rPr>
                <w:rStyle w:val="c4"/>
                <w:b/>
                <w:bCs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Соблюдение ритуала прощания</w:t>
            </w:r>
            <w:proofErr w:type="gramStart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42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79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942DB">
              <w:rPr>
                <w:rFonts w:ascii="Times New Roman" w:hAnsi="Times New Roman" w:cs="Times New Roman"/>
                <w:sz w:val="24"/>
                <w:szCs w:val="24"/>
              </w:rPr>
              <w:t>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75" w:rsidRPr="002C0614" w:rsidRDefault="00742642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375" w:rsidRPr="002C0614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7375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7375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375" w:rsidRPr="002C0614" w:rsidRDefault="00AF7375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к дальнейшим занятиям.</w:t>
            </w:r>
          </w:p>
          <w:p w:rsidR="00AF7375" w:rsidRPr="002C0614" w:rsidRDefault="00AF7375" w:rsidP="008B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 самоанали</w:t>
            </w:r>
            <w:r w:rsidR="00742642">
              <w:rPr>
                <w:rFonts w:ascii="Times New Roman" w:hAnsi="Times New Roman" w:cs="Times New Roman"/>
                <w:sz w:val="24"/>
                <w:szCs w:val="24"/>
              </w:rPr>
              <w:t>за,  самораскрытия.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75" w:rsidRPr="002C0614" w:rsidRDefault="00AF7375" w:rsidP="008B6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375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C0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375" w:rsidRPr="00D4316E" w:rsidRDefault="00D4316E" w:rsidP="005F5616">
            <w:pPr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D4316E">
              <w:rPr>
                <w:rFonts w:ascii="Times New Roman" w:hAnsi="Times New Roman" w:cs="Times New Roman"/>
                <w:sz w:val="24"/>
                <w:szCs w:val="24"/>
              </w:rPr>
              <w:t>Эффективные приемы общения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375" w:rsidRPr="002C0614" w:rsidRDefault="00AF7375" w:rsidP="008B6A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375" w:rsidRPr="002C0614" w:rsidRDefault="00AF7375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</w:t>
            </w:r>
            <w:r w:rsidR="00CE1C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1CBA" w:rsidRPr="00CE1CBA">
              <w:rPr>
                <w:rFonts w:ascii="Times New Roman" w:hAnsi="Times New Roman" w:cs="Times New Roman"/>
                <w:sz w:val="24"/>
                <w:szCs w:val="24"/>
              </w:rPr>
              <w:t>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F831FB" w:rsidRDefault="00AF7375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CBA">
              <w:rPr>
                <w:rFonts w:ascii="Times New Roman" w:hAnsi="Times New Roman" w:cs="Times New Roman"/>
                <w:sz w:val="24"/>
                <w:szCs w:val="24"/>
              </w:rPr>
              <w:t>Испорченный телефон» -</w:t>
            </w:r>
            <w:r w:rsidR="00F831F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невербальном общении.</w:t>
            </w:r>
          </w:p>
          <w:p w:rsidR="00AF7375" w:rsidRDefault="00F831FB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я в общении?» - определение уровня собственной коммуникабельности, общительности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разговор – это талант» - мини-лекция о сложностях в общении.</w:t>
            </w:r>
            <w:r w:rsidR="00CE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7BB" w:rsidRDefault="00F831FB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- отработка четырех основных компонентов эффективного общения: 1.Значение невербальных сигналов. 2. </w:t>
            </w:r>
            <w:r w:rsidR="002D2B1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 в общении. 3. Умение слушать </w:t>
            </w:r>
            <w:proofErr w:type="gramStart"/>
            <w:r w:rsidR="002D2B1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2D2B1B">
              <w:rPr>
                <w:rFonts w:ascii="Times New Roman" w:hAnsi="Times New Roman" w:cs="Times New Roman"/>
                <w:sz w:val="24"/>
                <w:szCs w:val="24"/>
              </w:rPr>
              <w:t>. 4. Точная передача информации.</w:t>
            </w:r>
            <w:r w:rsidR="000F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ритуала прощания. </w:t>
            </w: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Default="000F2CD8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FB" w:rsidRPr="002C0614" w:rsidRDefault="00F831FB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5" w:rsidRPr="002C0614" w:rsidRDefault="00AF7375" w:rsidP="00F8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ри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прощания. </w:t>
            </w:r>
          </w:p>
          <w:p w:rsidR="00AF7375" w:rsidRPr="002C0614" w:rsidRDefault="00AF7375" w:rsidP="00F831FB">
            <w:pPr>
              <w:pStyle w:val="c15"/>
              <w:jc w:val="both"/>
              <w:rPr>
                <w:rStyle w:val="c4"/>
                <w:b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75" w:rsidRDefault="00AF7375" w:rsidP="002C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CBA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  <w:p w:rsidR="00F831FB" w:rsidRDefault="00CE1CBA" w:rsidP="00CE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базовых коммуникативных умений</w:t>
            </w:r>
            <w:r w:rsidR="00F8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375" w:rsidRPr="002C0614" w:rsidRDefault="00F831FB" w:rsidP="00CE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способах самоанализа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общения.</w:t>
            </w:r>
            <w:r w:rsidR="0095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CD8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CD8" w:rsidRPr="007C2CA7" w:rsidRDefault="000F2CD8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CD8" w:rsidRPr="007C2CA7" w:rsidRDefault="000F2CD8" w:rsidP="00F00F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сент</w:t>
            </w:r>
            <w:r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CD8" w:rsidRPr="007C2CA7" w:rsidRDefault="000F2CD8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CD8" w:rsidRPr="00D4316E" w:rsidRDefault="000F2CD8" w:rsidP="00F759ED">
            <w:pPr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D4316E">
              <w:rPr>
                <w:rFonts w:ascii="Times New Roman" w:hAnsi="Times New Roman" w:cs="Times New Roman"/>
                <w:sz w:val="24"/>
                <w:szCs w:val="24"/>
              </w:rPr>
              <w:t>Эффективные приемы общения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CD8" w:rsidRPr="002C0614" w:rsidRDefault="000F2CD8" w:rsidP="008B6A6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CD8" w:rsidRPr="002C0614" w:rsidRDefault="000F2CD8" w:rsidP="008B6A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обсуждение, </w:t>
            </w:r>
            <w:r w:rsidR="004F114F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мини-лекция,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CD8" w:rsidRPr="00F759ED" w:rsidRDefault="000F2CD8" w:rsidP="000F2C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D">
              <w:rPr>
                <w:rFonts w:ascii="Times New Roman" w:hAnsi="Times New Roman" w:cs="Times New Roman"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F759ED" w:rsidRDefault="00F759ED" w:rsidP="000F2C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D">
              <w:rPr>
                <w:rFonts w:ascii="Times New Roman" w:hAnsi="Times New Roman" w:cs="Times New Roman"/>
                <w:sz w:val="24"/>
                <w:szCs w:val="24"/>
              </w:rPr>
              <w:t>Мини-лекция «Как укрепить свою коммуникабельность» - обсуждение рекомендаций, беседа «Чем определяется успех в общении».</w:t>
            </w:r>
          </w:p>
          <w:p w:rsidR="00F759ED" w:rsidRPr="00F759ED" w:rsidRDefault="00F759ED" w:rsidP="000F2C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9ED" w:rsidRDefault="00F759ED" w:rsidP="000F2C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D">
              <w:rPr>
                <w:rFonts w:ascii="Times New Roman" w:hAnsi="Times New Roman" w:cs="Times New Roman"/>
                <w:sz w:val="24"/>
                <w:szCs w:val="24"/>
              </w:rPr>
              <w:t>Упражнение «Как слово наше отзовётся» -  для осознания своих слов, высказываний, мнений как своего  поведения.</w:t>
            </w:r>
          </w:p>
          <w:p w:rsidR="00F759ED" w:rsidRDefault="00F759ED" w:rsidP="00F759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888">
              <w:rPr>
                <w:rFonts w:ascii="Times New Roman" w:hAnsi="Times New Roman" w:cs="Times New Roman"/>
                <w:sz w:val="24"/>
                <w:szCs w:val="24"/>
              </w:rPr>
              <w:t>Найди свою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2CD8" w:rsidRPr="00F759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2888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</w:t>
            </w:r>
            <w:r w:rsidR="004F114F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182888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невербальной  коммуникации. </w:t>
            </w:r>
          </w:p>
          <w:p w:rsidR="000F2CD8" w:rsidRPr="00F759ED" w:rsidRDefault="000F2CD8" w:rsidP="00F759ED">
            <w:pPr>
              <w:spacing w:line="240" w:lineRule="auto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759ED">
              <w:rPr>
                <w:rFonts w:ascii="Times New Roman" w:hAnsi="Times New Roman" w:cs="Times New Roman"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D8" w:rsidRPr="000F2CD8" w:rsidRDefault="000F2CD8" w:rsidP="000F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активного </w:t>
            </w:r>
            <w:proofErr w:type="spellStart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тренингового</w:t>
            </w:r>
            <w:proofErr w:type="spellEnd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стиля общения.</w:t>
            </w:r>
          </w:p>
          <w:p w:rsidR="000F2CD8" w:rsidRPr="000F2CD8" w:rsidRDefault="000F2CD8" w:rsidP="000F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базовых коммуникативных умений.</w:t>
            </w:r>
          </w:p>
          <w:p w:rsidR="000F2CD8" w:rsidRPr="002C0614" w:rsidRDefault="000F2CD8" w:rsidP="000F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представлений о способах самоанализа и </w:t>
            </w:r>
            <w:proofErr w:type="spellStart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общения.</w:t>
            </w:r>
          </w:p>
        </w:tc>
      </w:tr>
      <w:tr w:rsidR="004F114F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C2CA7">
              <w:rPr>
                <w:rFonts w:ascii="Times New Roman" w:hAnsi="Times New Roman" w:cs="Times New Roman"/>
                <w:b/>
                <w:bCs/>
              </w:rPr>
              <w:t>. окт.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Default="004F114F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14F" w:rsidRPr="00D27326" w:rsidRDefault="004F114F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тебя понимаю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2C0614" w:rsidRDefault="004F114F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2C0614" w:rsidRDefault="004F114F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0F2CD8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4F114F" w:rsidRPr="000F2CD8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4F114F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«Твое будущее» - развитие способности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114F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«Понимание» - это упражнение развивает умение интерпретировать сигналы, которые посылают нам другие люди.</w:t>
            </w:r>
          </w:p>
          <w:p w:rsidR="004F114F" w:rsidRPr="000F2CD8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с тобой одной крови» - развивает умение находить точки соприкосновения (что-то общее) с разными людьми и использовать полученную информацию  в общении</w:t>
            </w:r>
          </w:p>
          <w:p w:rsidR="004F114F" w:rsidRPr="000F2CD8" w:rsidRDefault="004F114F" w:rsidP="000F2CD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4F" w:rsidRDefault="004F114F" w:rsidP="00D2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самоанализа, умения эффективного общения, коммуникативных навыков.</w:t>
            </w:r>
          </w:p>
          <w:p w:rsidR="004F114F" w:rsidRDefault="004F114F" w:rsidP="00D2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представлений о способах самоанализа и </w:t>
            </w:r>
            <w:proofErr w:type="spellStart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общения</w:t>
            </w:r>
          </w:p>
          <w:p w:rsidR="004F114F" w:rsidRPr="00D27326" w:rsidRDefault="004F114F" w:rsidP="00D2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4F" w:rsidRPr="00D27326" w:rsidRDefault="004F114F" w:rsidP="00C53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14F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C2CA7">
              <w:rPr>
                <w:rFonts w:ascii="Times New Roman" w:hAnsi="Times New Roman" w:cs="Times New Roman"/>
                <w:b/>
                <w:bCs/>
              </w:rPr>
              <w:t>. окт.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7C2CA7" w:rsidRDefault="004F114F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0F2CD8" w:rsidRDefault="004F114F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14F" w:rsidRPr="000F2CD8" w:rsidRDefault="004F114F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Я тебя понимаю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2C0614" w:rsidRDefault="004F114F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Pr="002C0614" w:rsidRDefault="004F114F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14F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4F114F" w:rsidRPr="000F2CD8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4F114F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«Другой акцент» - Формирование умения  брать ответственность в общении на себя (переносить акцент на себя).</w:t>
            </w:r>
          </w:p>
          <w:p w:rsidR="004F114F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«Круг моего общения» - формирование навыка самодиагностики  в отношениях, анализ круга своего общения, определение типа отношений с окружающими  людьми.</w:t>
            </w:r>
          </w:p>
          <w:p w:rsidR="004F114F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тебя понимаю» - тренировка учения считывать невербальную информацию с собеседника. </w:t>
            </w:r>
          </w:p>
          <w:p w:rsidR="004F114F" w:rsidRPr="000F2CD8" w:rsidRDefault="004F114F" w:rsidP="004F114F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4F" w:rsidRPr="000F2CD8" w:rsidRDefault="004F114F" w:rsidP="00651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активного </w:t>
            </w:r>
            <w:proofErr w:type="spellStart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тренингового</w:t>
            </w:r>
            <w:proofErr w:type="spellEnd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стиля общения.</w:t>
            </w:r>
          </w:p>
          <w:p w:rsidR="004F114F" w:rsidRPr="000F2CD8" w:rsidRDefault="004F114F" w:rsidP="00651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базовых коммуникативных умений.</w:t>
            </w:r>
          </w:p>
          <w:p w:rsidR="004F114F" w:rsidRPr="002C0614" w:rsidRDefault="004F114F" w:rsidP="00651C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представлений о способах самоанализа и </w:t>
            </w:r>
            <w:proofErr w:type="spellStart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общения.</w:t>
            </w:r>
          </w:p>
        </w:tc>
      </w:tr>
      <w:tr w:rsidR="008D6D14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7C2CA7" w:rsidRDefault="008D6D14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7C2CA7" w:rsidRDefault="008D6D14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C2CA7">
              <w:rPr>
                <w:rFonts w:ascii="Times New Roman" w:hAnsi="Times New Roman" w:cs="Times New Roman"/>
                <w:b/>
                <w:bCs/>
              </w:rPr>
              <w:t>. окт.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7C2CA7" w:rsidRDefault="008D6D14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Default="008D6D14" w:rsidP="00C533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4" w:rsidRPr="008D6D14" w:rsidRDefault="008D6D14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14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2C0614" w:rsidRDefault="008D6D14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2C0614" w:rsidRDefault="008D6D14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</w:t>
            </w:r>
            <w:r w:rsidR="008B0866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14" w:rsidRPr="000F2CD8" w:rsidRDefault="008D6D14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D6D14" w:rsidRPr="000F2CD8" w:rsidRDefault="008D6D14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8B0866" w:rsidRDefault="008B0866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«Пишущая машинка» - развивает способность работать в команде, осознавать и выполнять свою функцию в коллективе.</w:t>
            </w:r>
          </w:p>
          <w:p w:rsidR="008D6D14" w:rsidRDefault="008B0866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«Тимуровцы»  - беседа о «тимуровских поступках» и бескорыстной помощи людям – актуализирует  личный опыт положительных поступков.</w:t>
            </w:r>
          </w:p>
          <w:p w:rsidR="008B0866" w:rsidRPr="000F2CD8" w:rsidRDefault="008B0866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«Друг для друга» - </w:t>
            </w:r>
            <w:r w:rsidR="00A3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</w:t>
            </w:r>
            <w:r w:rsidR="00A312A8">
              <w:rPr>
                <w:rFonts w:ascii="Times New Roman" w:hAnsi="Times New Roman" w:cs="Times New Roman"/>
                <w:bCs/>
                <w:sz w:val="24"/>
                <w:szCs w:val="24"/>
              </w:rPr>
              <w:t>, чем может быть полезен для коллектива каждый член группы.</w:t>
            </w:r>
          </w:p>
          <w:p w:rsidR="008D6D14" w:rsidRPr="000F2CD8" w:rsidRDefault="008D6D14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14" w:rsidRPr="008B0866" w:rsidRDefault="008D6D14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866" w:rsidRDefault="008B0866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влияния на других людей и значимости их в своей жизни.</w:t>
            </w:r>
          </w:p>
          <w:p w:rsidR="008B0866" w:rsidRDefault="008B0866" w:rsidP="008B0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расположение людей к себе.</w:t>
            </w:r>
          </w:p>
          <w:p w:rsidR="008B0866" w:rsidRPr="008B0866" w:rsidRDefault="008B0866" w:rsidP="008B0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Упрочнение  благоприятного климата в группе.</w:t>
            </w:r>
          </w:p>
        </w:tc>
      </w:tr>
      <w:tr w:rsidR="001A3EE7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7C2CA7" w:rsidRDefault="001A3EE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7C2CA7" w:rsidRDefault="001A3EE7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C2CA7">
              <w:rPr>
                <w:rFonts w:ascii="Times New Roman" w:hAnsi="Times New Roman" w:cs="Times New Roman"/>
                <w:b/>
                <w:bCs/>
              </w:rPr>
              <w:t>. окт.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7C2CA7" w:rsidRDefault="001A3EE7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Default="001A3EE7" w:rsidP="00C533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E7" w:rsidRPr="007C2CA7" w:rsidRDefault="001A3EE7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D14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2C0614" w:rsidRDefault="001A3EE7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2C0614" w:rsidRDefault="001A3EE7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</w:t>
            </w:r>
            <w:r w:rsidR="0001753B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E7" w:rsidRPr="000F2CD8" w:rsidRDefault="001A3EE7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1A3EE7" w:rsidRDefault="001A3EE7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6F09A5" w:rsidRDefault="006F09A5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«Улыбка»- </w:t>
            </w:r>
            <w:r w:rsidR="00EA4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влияния улыбки на общение и формирование позитивных отношений между людьми</w:t>
            </w:r>
          </w:p>
          <w:p w:rsidR="006F09A5" w:rsidRDefault="006F09A5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«Вежливость» - беседа о правилах общения,  актуализирует личный опыт вежливого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осознание  необходимости правил общения в обществе</w:t>
            </w:r>
            <w:r w:rsidR="00EA47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3EE7" w:rsidRPr="000F2CD8" w:rsidRDefault="00EA47E2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«Доброе слово» - развитие умения говорить комплименты другим людям.</w:t>
            </w:r>
          </w:p>
          <w:p w:rsidR="001A3EE7" w:rsidRPr="000F2CD8" w:rsidRDefault="001A3EE7" w:rsidP="000F2CD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E7" w:rsidRPr="008B0866" w:rsidRDefault="001A3EE7" w:rsidP="00901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EE7" w:rsidRDefault="001A3EE7" w:rsidP="00901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влияния на других людей и значимости их в своей жизни.</w:t>
            </w:r>
          </w:p>
          <w:p w:rsidR="001A3EE7" w:rsidRDefault="001A3EE7" w:rsidP="00901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расположение людей к себе.</w:t>
            </w:r>
          </w:p>
          <w:p w:rsidR="001A3EE7" w:rsidRPr="008B0866" w:rsidRDefault="001A3EE7" w:rsidP="00901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Упрочнение  благоприятного климата в группе.</w:t>
            </w:r>
          </w:p>
        </w:tc>
      </w:tr>
      <w:tr w:rsidR="0001753B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7C2CA7" w:rsidRDefault="0001753B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7C2CA7" w:rsidRDefault="00CB188A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1753B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1753B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01753B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01753B" w:rsidRPr="007C2CA7">
              <w:rPr>
                <w:rFonts w:ascii="Times New Roman" w:hAnsi="Times New Roman" w:cs="Times New Roman"/>
                <w:b/>
                <w:bCs/>
              </w:rPr>
              <w:t>нояб</w:t>
            </w:r>
            <w:proofErr w:type="spellEnd"/>
            <w:r w:rsidR="0001753B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7C2CA7" w:rsidRDefault="0001753B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B515FB" w:rsidRDefault="0001753B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753B" w:rsidRPr="00B515FB" w:rsidRDefault="0001753B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личность, </w:t>
            </w:r>
          </w:p>
          <w:p w:rsidR="0001753B" w:rsidRPr="00B515FB" w:rsidRDefault="0001753B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FB">
              <w:rPr>
                <w:rFonts w:ascii="Times New Roman" w:hAnsi="Times New Roman" w:cs="Times New Roman"/>
                <w:sz w:val="24"/>
                <w:szCs w:val="24"/>
              </w:rPr>
              <w:t>и где можно реализовать свой творческий потенциал в г.о. Королев?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2C0614" w:rsidRDefault="0001753B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2C0614" w:rsidRDefault="0001753B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3B" w:rsidRPr="000F2CD8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01753B" w:rsidRPr="000F2CD8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01753B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«Представление имени» - отработка невербальной коммуникации, умения представлять себя, свой  характер, темперамент и способности.</w:t>
            </w:r>
          </w:p>
          <w:p w:rsidR="0001753B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«Творческие силы» - формирование образа творческой личности.</w:t>
            </w:r>
          </w:p>
          <w:p w:rsidR="0001753B" w:rsidRPr="000F2CD8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«Мое увлечение» - беседа - информирование о многообразии хобби и увлечений среди членов группы</w:t>
            </w:r>
            <w:r w:rsidR="0009209E">
              <w:rPr>
                <w:rFonts w:ascii="Times New Roman" w:hAnsi="Times New Roman" w:cs="Times New Roman"/>
                <w:bCs/>
                <w:sz w:val="24"/>
                <w:szCs w:val="24"/>
              </w:rPr>
              <w:t>, где и чем занимаются, как долго, какие достижения имеют.</w:t>
            </w:r>
          </w:p>
          <w:p w:rsidR="0001753B" w:rsidRPr="000F2CD8" w:rsidRDefault="0001753B" w:rsidP="0009209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3B" w:rsidRDefault="0001753B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53B" w:rsidRDefault="0001753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процесса самораскрытия.</w:t>
            </w:r>
          </w:p>
          <w:p w:rsidR="0001753B" w:rsidRDefault="0001753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того, что отличает конкретного человека от других людей.</w:t>
            </w:r>
          </w:p>
          <w:p w:rsidR="0001753B" w:rsidRDefault="0001753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навыка позитивного выхода из любой ситуации.</w:t>
            </w:r>
          </w:p>
          <w:p w:rsidR="0001753B" w:rsidRPr="0001753B" w:rsidRDefault="0001753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личностных ценностей.</w:t>
            </w:r>
          </w:p>
        </w:tc>
      </w:tr>
      <w:tr w:rsidR="0009209E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7C2CA7" w:rsidRDefault="0009209E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7C2CA7" w:rsidRDefault="00CB188A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209E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9209E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09209E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09209E" w:rsidRPr="007C2CA7">
              <w:rPr>
                <w:rFonts w:ascii="Times New Roman" w:hAnsi="Times New Roman" w:cs="Times New Roman"/>
                <w:b/>
                <w:bCs/>
              </w:rPr>
              <w:t>нояб</w:t>
            </w:r>
            <w:proofErr w:type="spellEnd"/>
            <w:r w:rsidR="0009209E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7C2CA7" w:rsidRDefault="0009209E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B515FB" w:rsidRDefault="0009209E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209E" w:rsidRPr="00B515FB" w:rsidRDefault="0009209E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F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личность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2C0614" w:rsidRDefault="0009209E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2C0614" w:rsidRDefault="0009209E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09E" w:rsidRPr="000F2CD8" w:rsidRDefault="0009209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09209E" w:rsidRPr="000F2CD8" w:rsidRDefault="0009209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09209E" w:rsidRDefault="00EF1377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«Коллективная сказка» - отработка навыка участия в коллективном творчестве,  и навыка определять свои функции в коллективе.</w:t>
            </w:r>
          </w:p>
          <w:p w:rsidR="00BF430B" w:rsidRDefault="00BF430B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«Образ»- медиативное упражнение  - приобретение навыка релаксации, умения прислушиваться к себе, определять свои желания. </w:t>
            </w:r>
          </w:p>
          <w:p w:rsidR="006A49DB" w:rsidRPr="000F2CD8" w:rsidRDefault="006A49DB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«Футболка с  надписью» - </w:t>
            </w:r>
            <w:r w:rsidR="0076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</w:t>
            </w:r>
            <w:r w:rsidR="00130053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 w:rsidR="00764CF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30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позиционировать себя другим людям.</w:t>
            </w:r>
          </w:p>
          <w:p w:rsidR="0009209E" w:rsidRPr="000F2CD8" w:rsidRDefault="0009209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9E" w:rsidRDefault="0009209E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209E" w:rsidRDefault="0009209E" w:rsidP="0009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процесса самораскрытия.</w:t>
            </w:r>
          </w:p>
          <w:p w:rsidR="0009209E" w:rsidRDefault="0009209E" w:rsidP="0009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того, что отличает конкретного человека от других людей.</w:t>
            </w:r>
          </w:p>
          <w:p w:rsidR="0009209E" w:rsidRDefault="0009209E" w:rsidP="00092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навыка позитивного выхода из любой ситуации.</w:t>
            </w:r>
          </w:p>
          <w:p w:rsidR="0009209E" w:rsidRPr="0009209E" w:rsidRDefault="0009209E" w:rsidP="0009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личностных ценностей.</w:t>
            </w:r>
          </w:p>
        </w:tc>
      </w:tr>
      <w:tr w:rsidR="00CB3EED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7C2CA7" w:rsidRDefault="00CB3EED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7C2CA7" w:rsidRDefault="00CB188A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CB3EED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B3EED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CB3EED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CB3EED" w:rsidRPr="007C2CA7">
              <w:rPr>
                <w:rFonts w:ascii="Times New Roman" w:hAnsi="Times New Roman" w:cs="Times New Roman"/>
                <w:b/>
                <w:bCs/>
              </w:rPr>
              <w:t>нояб</w:t>
            </w:r>
            <w:proofErr w:type="spellEnd"/>
            <w:r w:rsidR="00CB3EED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7C2CA7" w:rsidRDefault="00CB3EED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CB3EED" w:rsidRDefault="00CB3EED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EED" w:rsidRPr="00CB3EED" w:rsidRDefault="00CB3EED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EED" w:rsidRPr="00CB3EED" w:rsidRDefault="00CB3EED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ED">
              <w:rPr>
                <w:rFonts w:ascii="Times New Roman" w:hAnsi="Times New Roman" w:cs="Times New Roman"/>
                <w:bCs/>
                <w:sz w:val="24"/>
                <w:szCs w:val="24"/>
              </w:rPr>
              <w:t>Как достичь цели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2C0614" w:rsidRDefault="00CB3EED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2C0614" w:rsidRDefault="00CB3EED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EED" w:rsidRPr="000F2CD8" w:rsidRDefault="00CB3EE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CB3EED" w:rsidRPr="000F2CD8" w:rsidRDefault="00CB3EE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CB3EED" w:rsidRDefault="0090175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«Бегущие огни» - </w:t>
            </w:r>
            <w:r w:rsidR="009253F9" w:rsidRPr="0092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развивает способность работать в команде, осознавать и выполнять свою функцию в </w:t>
            </w:r>
            <w:r w:rsidR="009253F9">
              <w:rPr>
                <w:rFonts w:ascii="Times New Roman" w:hAnsi="Times New Roman" w:cs="Times New Roman"/>
                <w:bCs/>
                <w:sz w:val="24"/>
                <w:szCs w:val="24"/>
              </w:rPr>
              <w:t>группе</w:t>
            </w:r>
            <w:r w:rsidR="009253F9" w:rsidRPr="009253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175D" w:rsidRDefault="0090175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 секрету» - осознание и формулировка собственных целей, планирование шагов по достижению цели</w:t>
            </w:r>
            <w:r w:rsidR="008A3F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3F36" w:rsidRPr="000F2CD8" w:rsidRDefault="008A3F3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«Шаги к цели» - знакомство с предложенным  алгоритмом по достижению цели, построение собственного алгоритма, контроль и оценка его эффективности.</w:t>
            </w:r>
          </w:p>
          <w:p w:rsidR="00CB3EED" w:rsidRPr="000F2CD8" w:rsidRDefault="00CB3EE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FF" w:rsidRPr="003E04FF" w:rsidRDefault="003E04FF" w:rsidP="003E0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4F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навыка как ставить цели</w:t>
            </w:r>
          </w:p>
          <w:p w:rsidR="003E04FF" w:rsidRPr="003E04FF" w:rsidRDefault="003E04FF" w:rsidP="003E0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4F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преодоления препятствий на пути к достижению цели.</w:t>
            </w:r>
          </w:p>
          <w:p w:rsidR="003E04FF" w:rsidRPr="003E04FF" w:rsidRDefault="003E04FF" w:rsidP="003E0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4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 «шагов»  по  достижению цели.</w:t>
            </w:r>
          </w:p>
          <w:p w:rsidR="00DF791F" w:rsidRPr="00DF791F" w:rsidRDefault="003E04FF" w:rsidP="003E0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4FF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результатов своей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677F1" w:rsidRPr="007C2CA7" w:rsidTr="00C9305D">
        <w:trPr>
          <w:cantSplit/>
          <w:trHeight w:val="976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7C2CA7" w:rsidRDefault="00C677F1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7C2CA7" w:rsidRDefault="00CB188A" w:rsidP="00F00F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677F1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677F1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C677F1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C677F1">
              <w:rPr>
                <w:rFonts w:ascii="Times New Roman" w:hAnsi="Times New Roman" w:cs="Times New Roman"/>
                <w:b/>
                <w:bCs/>
              </w:rPr>
              <w:t>нояб</w:t>
            </w:r>
            <w:proofErr w:type="spellEnd"/>
            <w:r w:rsidR="00C677F1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7C2CA7" w:rsidRDefault="00C677F1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7F1" w:rsidRPr="0002302B" w:rsidRDefault="0002302B" w:rsidP="0002302B">
            <w:pPr>
              <w:pStyle w:val="c15"/>
              <w:jc w:val="center"/>
              <w:rPr>
                <w:rStyle w:val="c4"/>
              </w:rPr>
            </w:pPr>
            <w:r w:rsidRPr="0002302B">
              <w:rPr>
                <w:rStyle w:val="c4"/>
              </w:rPr>
              <w:t>Как достичь цели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2C0614" w:rsidRDefault="00C677F1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2C0614" w:rsidRDefault="00C677F1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</w:t>
            </w:r>
            <w:r w:rsidR="0002302B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1" w:rsidRPr="000F2CD8" w:rsidRDefault="00C677F1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C677F1" w:rsidRPr="000F2CD8" w:rsidRDefault="00C677F1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C677F1" w:rsidRDefault="0002302B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«Круг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субличностей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884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отличать самые важные желания от </w:t>
            </w:r>
            <w:proofErr w:type="gramStart"/>
            <w:r w:rsidR="0088490B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второстепенных</w:t>
            </w:r>
            <w:proofErr w:type="gramEnd"/>
            <w:r w:rsidR="0088490B">
              <w:rPr>
                <w:rFonts w:ascii="Times New Roman" w:hAnsi="Times New Roman" w:cs="Times New Roman"/>
                <w:bCs/>
                <w:sz w:val="24"/>
                <w:szCs w:val="24"/>
              </w:rPr>
              <w:t>, ранжировать желания по значимости для своей жизни, формирование самоопределения.</w:t>
            </w:r>
          </w:p>
          <w:p w:rsidR="0088490B" w:rsidRDefault="0088490B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«Именинный пирог» - </w:t>
            </w:r>
            <w:r w:rsidR="0068359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фокусироваться на любом желании или мечте, которые хотелось бы видеть исполненными, определение важности желаний для своей жизни</w:t>
            </w:r>
            <w:r w:rsidR="00160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0ED1" w:rsidRDefault="00160ED1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«Записки» - умение формулировать свои мысли</w:t>
            </w:r>
            <w:proofErr w:type="gramStart"/>
            <w:r w:rsidR="00A2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A2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высказывания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структурировать знания</w:t>
            </w:r>
            <w:r w:rsidR="00A205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0515" w:rsidRPr="000F2CD8" w:rsidRDefault="00A20515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7F1" w:rsidRPr="000F2CD8" w:rsidRDefault="00C677F1" w:rsidP="00A205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F1" w:rsidRPr="00C677F1" w:rsidRDefault="00C677F1" w:rsidP="00C6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F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навыка как ставить цели</w:t>
            </w:r>
          </w:p>
          <w:p w:rsidR="00C677F1" w:rsidRDefault="00C677F1" w:rsidP="00C6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F1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преодоления препятствий на пути к достижению цели.</w:t>
            </w:r>
          </w:p>
          <w:p w:rsidR="00C677F1" w:rsidRDefault="003E04FF" w:rsidP="00C6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r w:rsidR="00C67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</w:t>
            </w:r>
            <w:r w:rsidR="00C67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достижению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04FF" w:rsidRPr="00C677F1" w:rsidRDefault="003E04FF" w:rsidP="00C6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результатов своей деятельности</w:t>
            </w:r>
            <w:r w:rsidR="00023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311E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A7311E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CB188A" w:rsidP="00CB18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311E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7311E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A7311E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дек</w:t>
            </w:r>
            <w:r w:rsidR="00A7311E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A7311E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1E" w:rsidRDefault="00A7311E" w:rsidP="00C5330B">
            <w:pPr>
              <w:pStyle w:val="c15"/>
              <w:jc w:val="center"/>
              <w:rPr>
                <w:rStyle w:val="c4"/>
              </w:rPr>
            </w:pPr>
            <w:proofErr w:type="spellStart"/>
            <w:r>
              <w:rPr>
                <w:rStyle w:val="c4"/>
              </w:rPr>
              <w:t>Полюб</w:t>
            </w:r>
            <w:proofErr w:type="spellEnd"/>
          </w:p>
          <w:p w:rsidR="00A7311E" w:rsidRPr="004F1813" w:rsidRDefault="00A7311E" w:rsidP="00C5330B">
            <w:pPr>
              <w:pStyle w:val="c15"/>
              <w:jc w:val="center"/>
              <w:rPr>
                <w:rStyle w:val="c4"/>
              </w:rPr>
            </w:pPr>
            <w:proofErr w:type="spellStart"/>
            <w:r>
              <w:rPr>
                <w:rStyle w:val="c4"/>
              </w:rPr>
              <w:t>ить</w:t>
            </w:r>
            <w:proofErr w:type="spellEnd"/>
            <w:r>
              <w:rPr>
                <w:rStyle w:val="c4"/>
              </w:rPr>
              <w:t xml:space="preserve"> себя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2C0614" w:rsidRDefault="00A7311E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2C0614" w:rsidRDefault="00A7311E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A7311E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D74D35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 - цель упражнени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снятие эмоционального напряжения, возникновение доверия между участниками группы, необходимого для дальнейшей работы</w:t>
            </w:r>
            <w:r w:rsidR="00FC4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.«Не могу полюбить себя» - </w:t>
            </w:r>
            <w:r w:rsidR="00414D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списка причин, по которым человек не может любить себя, позитивная проработка недостатков, принятие мысли, что в человеке ничего случайного не бывает</w:t>
            </w:r>
            <w:r w:rsidR="00D74D35">
              <w:rPr>
                <w:rFonts w:ascii="Times New Roman" w:hAnsi="Times New Roman" w:cs="Times New Roman"/>
                <w:bCs/>
                <w:sz w:val="24"/>
                <w:szCs w:val="24"/>
              </w:rPr>
              <w:t>, осознание причин «плохого» поведения.«</w:t>
            </w:r>
            <w:r w:rsidR="00B36C9E">
              <w:rPr>
                <w:rFonts w:ascii="Times New Roman" w:hAnsi="Times New Roman" w:cs="Times New Roman"/>
                <w:bCs/>
                <w:sz w:val="24"/>
                <w:szCs w:val="24"/>
              </w:rPr>
              <w:t>Я в лучах солнца</w:t>
            </w:r>
            <w:r w:rsidR="00D74D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36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формирует навык думать о себе хорошо, видеть в себе сильные стороны, при этом понимая слабости  и недостатки. </w:t>
            </w:r>
          </w:p>
          <w:p w:rsidR="00A7311E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1E" w:rsidRDefault="00A7311E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11E" w:rsidRDefault="00A7311E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Прояснение  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онцепции, </w:t>
            </w:r>
          </w:p>
          <w:p w:rsidR="00A7311E" w:rsidRDefault="00A7311E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уверенности в себе,</w:t>
            </w:r>
          </w:p>
          <w:p w:rsidR="00A7311E" w:rsidRPr="00A7311E" w:rsidRDefault="00A7311E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закрепления благоприятного отношения к себе.</w:t>
            </w:r>
          </w:p>
        </w:tc>
      </w:tr>
      <w:tr w:rsidR="00A7311E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A7311E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CB188A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311E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7311E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A7311E" w:rsidRPr="007C2CA7">
              <w:rPr>
                <w:rFonts w:ascii="Times New Roman" w:hAnsi="Times New Roman" w:cs="Times New Roman"/>
                <w:b/>
                <w:bCs/>
              </w:rPr>
              <w:t>. дек.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7C2CA7" w:rsidRDefault="00A7311E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520" w:rsidRPr="005D0520" w:rsidRDefault="005D0520" w:rsidP="005D0520">
            <w:pPr>
              <w:pStyle w:val="c15"/>
              <w:tabs>
                <w:tab w:val="left" w:pos="315"/>
              </w:tabs>
              <w:jc w:val="center"/>
              <w:rPr>
                <w:rStyle w:val="c4"/>
              </w:rPr>
            </w:pPr>
            <w:proofErr w:type="spellStart"/>
            <w:r w:rsidRPr="005D0520">
              <w:rPr>
                <w:rStyle w:val="c4"/>
              </w:rPr>
              <w:t>Полюб</w:t>
            </w:r>
            <w:proofErr w:type="spellEnd"/>
          </w:p>
          <w:p w:rsidR="00A7311E" w:rsidRPr="005D0520" w:rsidRDefault="005D0520" w:rsidP="005D0520">
            <w:pPr>
              <w:pStyle w:val="c15"/>
              <w:tabs>
                <w:tab w:val="left" w:pos="315"/>
              </w:tabs>
              <w:jc w:val="center"/>
              <w:rPr>
                <w:rStyle w:val="c4"/>
              </w:rPr>
            </w:pPr>
            <w:proofErr w:type="spellStart"/>
            <w:r w:rsidRPr="005D0520">
              <w:rPr>
                <w:rStyle w:val="c4"/>
              </w:rPr>
              <w:t>ить</w:t>
            </w:r>
            <w:proofErr w:type="spellEnd"/>
            <w:r w:rsidRPr="005D0520">
              <w:rPr>
                <w:rStyle w:val="c4"/>
              </w:rPr>
              <w:t xml:space="preserve"> себя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2C0614" w:rsidRDefault="00A7311E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2C0614" w:rsidRDefault="00A7311E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1E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A7311E" w:rsidRPr="000F2CD8" w:rsidRDefault="00A731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5D0520" w:rsidRDefault="005D0520" w:rsidP="005D052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70EF4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="00E70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отрабатывает умение соотносить себя с положительными героями, </w:t>
            </w:r>
            <w:r w:rsidR="008A5B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на свои положительные стороны.</w:t>
            </w:r>
          </w:p>
          <w:p w:rsidR="008A5BFA" w:rsidRDefault="008A5BFA" w:rsidP="005D052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«Точка опоры»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трабатывает умение найти в самом себе то, что мы принимаем, гордимся и ценим и опираться на эти качества в дальнейшем.</w:t>
            </w:r>
          </w:p>
          <w:p w:rsidR="008A5BFA" w:rsidRDefault="008A5BFA" w:rsidP="005D052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«Эмиграция» - в упражнении отрабатывается навык самодиагностики качества отношений с другими людьми, проводиться анализ собственного поведения и его результатов. </w:t>
            </w:r>
          </w:p>
          <w:p w:rsidR="00A7311E" w:rsidRPr="000F2CD8" w:rsidRDefault="005D0520" w:rsidP="008A5BF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11E"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20" w:rsidRPr="005D0520" w:rsidRDefault="005D0520" w:rsidP="005D0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520" w:rsidRPr="005D0520" w:rsidRDefault="005D0520" w:rsidP="005D0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Прояснение  Я </w:t>
            </w:r>
            <w:proofErr w:type="gramStart"/>
            <w:r w:rsidRPr="005D0520"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5D0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онцепции, </w:t>
            </w:r>
          </w:p>
          <w:p w:rsidR="005D0520" w:rsidRPr="005D0520" w:rsidRDefault="005D0520" w:rsidP="005D0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52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уверенности в себе,</w:t>
            </w:r>
          </w:p>
          <w:p w:rsidR="00A7311E" w:rsidRPr="005D0520" w:rsidRDefault="005D0520" w:rsidP="005D0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52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закрепления благоприятного отношения к себе.</w:t>
            </w:r>
          </w:p>
        </w:tc>
      </w:tr>
      <w:tr w:rsidR="00576E45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576E45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76E45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76E45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576E45" w:rsidRPr="007C2CA7">
              <w:rPr>
                <w:rFonts w:ascii="Times New Roman" w:hAnsi="Times New Roman" w:cs="Times New Roman"/>
                <w:b/>
                <w:bCs/>
              </w:rPr>
              <w:t>. дек.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576E45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E45" w:rsidRPr="00576E45" w:rsidRDefault="00576E45" w:rsidP="00C5330B">
            <w:pPr>
              <w:pStyle w:val="c15"/>
              <w:jc w:val="center"/>
              <w:rPr>
                <w:rStyle w:val="c4"/>
              </w:rPr>
            </w:pPr>
            <w:proofErr w:type="spellStart"/>
            <w:r w:rsidRPr="00576E45">
              <w:rPr>
                <w:rStyle w:val="c4"/>
              </w:rPr>
              <w:t>Самопринятие</w:t>
            </w:r>
            <w:proofErr w:type="spellEnd"/>
            <w:r w:rsidRPr="00576E45">
              <w:rPr>
                <w:rStyle w:val="c4"/>
              </w:rPr>
              <w:t xml:space="preserve">. Самоуважение. </w:t>
            </w:r>
            <w:proofErr w:type="spellStart"/>
            <w:r w:rsidRPr="00576E45">
              <w:rPr>
                <w:rStyle w:val="c4"/>
              </w:rPr>
              <w:t>Самоодобрение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2C0614" w:rsidRDefault="00576E45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2C0614" w:rsidRDefault="00576E45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0F2CD8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576E45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9C619F" w:rsidRPr="000F2CD8" w:rsidRDefault="009C619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«Приветственная фраза» - формирует умение проявлять уважение к окружающим людям.</w:t>
            </w:r>
          </w:p>
          <w:p w:rsidR="00576E45" w:rsidRDefault="00FB6A3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«Автопилот»  - </w:t>
            </w:r>
            <w:r w:rsidR="009C619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учит давать себе позитивные установки на жизнь, сформировать оптимистичную программу на будущее.</w:t>
            </w:r>
          </w:p>
          <w:p w:rsidR="009C619F" w:rsidRPr="000F2CD8" w:rsidRDefault="009C619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 «Критерии самоуважения» - информирование учащихся о принципах самоуважения, беседа-рассуждение о взаимосвязи уважения к другим людям и самоуважения</w:t>
            </w:r>
            <w:r w:rsidR="00DD1E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76E45" w:rsidRPr="000F2CD8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5" w:rsidRDefault="00576E45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F49" w:rsidRDefault="00A44F49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процесса самопознания,</w:t>
            </w:r>
          </w:p>
          <w:p w:rsidR="00A44F49" w:rsidRDefault="00A44F49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самопонимания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своих положительных качеств</w:t>
            </w:r>
            <w:r w:rsidR="00BB7A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B7A29" w:rsidRPr="00576E45" w:rsidRDefault="00BB7A29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говорить о себе только </w:t>
            </w:r>
            <w:r w:rsidR="00FB6A31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76E45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576E45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7E71B0" w:rsidP="00F00F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="00576E45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576E45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76E45">
              <w:rPr>
                <w:rFonts w:ascii="Times New Roman" w:hAnsi="Times New Roman" w:cs="Times New Roman"/>
                <w:b/>
                <w:bCs/>
              </w:rPr>
              <w:t>дек</w:t>
            </w:r>
            <w:r w:rsidR="00576E45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7C2CA7" w:rsidRDefault="00576E45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E45" w:rsidRPr="00576E45" w:rsidRDefault="00576E45" w:rsidP="00C5330B">
            <w:pPr>
              <w:pStyle w:val="c15"/>
              <w:jc w:val="center"/>
              <w:rPr>
                <w:rStyle w:val="c4"/>
              </w:rPr>
            </w:pPr>
            <w:proofErr w:type="spellStart"/>
            <w:r w:rsidRPr="00576E45">
              <w:rPr>
                <w:rStyle w:val="c4"/>
              </w:rPr>
              <w:t>Самопринятие</w:t>
            </w:r>
            <w:proofErr w:type="spellEnd"/>
            <w:r w:rsidRPr="00576E45">
              <w:rPr>
                <w:rStyle w:val="c4"/>
              </w:rPr>
              <w:t xml:space="preserve">. Самоуважение. </w:t>
            </w:r>
            <w:proofErr w:type="spellStart"/>
            <w:r w:rsidRPr="00576E45">
              <w:rPr>
                <w:rStyle w:val="c4"/>
              </w:rPr>
              <w:t>Самоодобрение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2C0614" w:rsidRDefault="00576E45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2C0614" w:rsidRDefault="00576E45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E45" w:rsidRPr="000F2CD8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576E45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287D24" w:rsidRDefault="00287D24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«Формула успеха» - </w:t>
            </w:r>
            <w:r w:rsidR="00FF412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формулой У. Джеймса: самооценка равна отношению притязаний к уровню успеха. Умение корректировать самооценку, повысив уровень успеха, либо понизив уровень притязаний.</w:t>
            </w:r>
          </w:p>
          <w:p w:rsidR="00FF4127" w:rsidRPr="000F2CD8" w:rsidRDefault="00FF4127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ценю себя» - медиативное упражнение с элементами аутотренинга</w:t>
            </w:r>
            <w:r w:rsidR="00595F3C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навыка сосредотачиваться на своих реальных возможностях и выбирать то, что действительно нужно человеку, отсеивая все  ненужное</w:t>
            </w:r>
            <w:r w:rsidR="00A17A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6E45" w:rsidRPr="000F2CD8" w:rsidRDefault="00576E45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5C" w:rsidRPr="00E2215C" w:rsidRDefault="00E2215C" w:rsidP="00E2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15C" w:rsidRPr="00E2215C" w:rsidRDefault="00E2215C" w:rsidP="00E2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15C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процесса самопознания,</w:t>
            </w:r>
          </w:p>
          <w:p w:rsidR="00E2215C" w:rsidRPr="00E2215C" w:rsidRDefault="00E2215C" w:rsidP="00E2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spellStart"/>
            <w:r w:rsidRPr="00E2215C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самопонимания</w:t>
            </w:r>
            <w:proofErr w:type="spellEnd"/>
            <w:r w:rsidRPr="00E2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своих положительных качеств,</w:t>
            </w:r>
          </w:p>
          <w:p w:rsidR="00576E45" w:rsidRPr="00576E45" w:rsidRDefault="00E2215C" w:rsidP="00E2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15C">
              <w:rPr>
                <w:rFonts w:ascii="Times New Roman" w:hAnsi="Times New Roman" w:cs="Times New Roman"/>
                <w:bCs/>
                <w:sz w:val="24"/>
                <w:szCs w:val="24"/>
              </w:rPr>
              <w:t>Навык говорить о себе только позитивно.</w:t>
            </w:r>
          </w:p>
        </w:tc>
      </w:tr>
      <w:tr w:rsidR="005A1ECF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7E71B0" w:rsidP="007E71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A1ECF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A1ECF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5A1ECF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янв</w:t>
            </w:r>
            <w:r w:rsidR="005A1ECF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5A1ECF" w:rsidRDefault="005A1ECF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Будьте собой, но в лучшем виде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0F2CD8" w:rsidRDefault="005A1EC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5A1ECF" w:rsidRDefault="005A1EC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B77349" w:rsidRDefault="00186C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«Восковая палочка» - формирование ответственности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формирование чувства доверия к окружающим, умения работать в команде.</w:t>
            </w:r>
          </w:p>
          <w:p w:rsidR="00186C9D" w:rsidRDefault="00186C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«Художественный фильм» - понимание необходимости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самоизменении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 позитивного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Я-образа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 положительного прогноза на будущее.</w:t>
            </w:r>
          </w:p>
          <w:p w:rsidR="009C6D63" w:rsidRPr="000F2CD8" w:rsidRDefault="009C6D63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подарок для человечества» - осознание своей уникальности, исключительности и неповторимости, признание в других этих же качеств.</w:t>
            </w:r>
          </w:p>
          <w:p w:rsidR="005A1ECF" w:rsidRPr="000F2CD8" w:rsidRDefault="005A1EC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F" w:rsidRDefault="005A1ECF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349" w:rsidRDefault="00B77349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способности понимать свое состояние и состояние других людей.</w:t>
            </w:r>
          </w:p>
          <w:p w:rsidR="00B77349" w:rsidRPr="005A1ECF" w:rsidRDefault="00B77349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самоизменения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1ECF" w:rsidRPr="007C2CA7" w:rsidTr="00C9305D">
        <w:trPr>
          <w:cantSplit/>
          <w:trHeight w:val="94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5A1ECF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A1ECF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5A1ECF" w:rsidRPr="007C2CA7">
              <w:rPr>
                <w:rFonts w:ascii="Times New Roman" w:hAnsi="Times New Roman" w:cs="Times New Roman"/>
                <w:b/>
                <w:bCs/>
              </w:rPr>
              <w:t>. янв.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5A1ECF" w:rsidRDefault="005A1ECF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Будьте собой, но в лучшем виде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Default="005A1EC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 </w:t>
            </w:r>
            <w:r w:rsidR="00C930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пражнени</w:t>
            </w:r>
            <w:r w:rsidR="00C9305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9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0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«Твое будущее» - </w:t>
            </w:r>
            <w:r w:rsidR="0049411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дает</w:t>
            </w:r>
            <w:r w:rsidR="0080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членам группы </w:t>
            </w:r>
            <w:r w:rsidR="0049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</w:t>
            </w:r>
            <w:r w:rsidR="00806E0C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друг другу осознать процесс становления себя как личности, по средствам обратной связи дать понят, что происходит и в какую сторону двигаться.</w:t>
            </w:r>
          </w:p>
          <w:p w:rsidR="00806E0C" w:rsidRDefault="00AC051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«Письмо себе любимому»</w:t>
            </w:r>
            <w:r w:rsidR="00830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 процессе упражнения формируется умение строить высказывание, умение выражать свои мысли</w:t>
            </w:r>
            <w:r w:rsidR="008332BB">
              <w:rPr>
                <w:rFonts w:ascii="Times New Roman" w:hAnsi="Times New Roman" w:cs="Times New Roman"/>
                <w:bCs/>
                <w:sz w:val="24"/>
                <w:szCs w:val="24"/>
              </w:rPr>
              <w:t>, самоопределение и нравствен</w:t>
            </w:r>
            <w:r w:rsidR="00166515">
              <w:rPr>
                <w:rFonts w:ascii="Times New Roman" w:hAnsi="Times New Roman" w:cs="Times New Roman"/>
                <w:bCs/>
                <w:sz w:val="24"/>
                <w:szCs w:val="24"/>
              </w:rPr>
              <w:t>но-эстетическое оценивание себя.</w:t>
            </w:r>
          </w:p>
          <w:p w:rsidR="00C9305D" w:rsidRDefault="00166515" w:rsidP="00C9305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«Секрет» - упражнение формирует умение оценивать себя адекватно, говорить самому себе правду, признавать свои слабые стороны, для того, чтобы их исправить. </w:t>
            </w:r>
          </w:p>
          <w:p w:rsidR="005A1ECF" w:rsidRPr="000F2CD8" w:rsidRDefault="005A1ECF" w:rsidP="00C9305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49" w:rsidRPr="00B77349" w:rsidRDefault="00B77349" w:rsidP="00B7734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77349" w:rsidRPr="00B77349" w:rsidRDefault="00B77349" w:rsidP="00B7734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77349">
              <w:rPr>
                <w:rFonts w:ascii="Times New Roman" w:hAnsi="Times New Roman" w:cs="Times New Roman"/>
                <w:bCs/>
                <w:sz w:val="24"/>
                <w:szCs w:val="20"/>
              </w:rPr>
              <w:t>Развитие способности понимать свое состояние и состояние других людей.</w:t>
            </w:r>
          </w:p>
          <w:p w:rsidR="005A1ECF" w:rsidRPr="005A1ECF" w:rsidRDefault="00B77349" w:rsidP="00B7734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7734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Формирование навыка </w:t>
            </w:r>
            <w:proofErr w:type="spellStart"/>
            <w:r w:rsidRPr="00B77349">
              <w:rPr>
                <w:rFonts w:ascii="Times New Roman" w:hAnsi="Times New Roman" w:cs="Times New Roman"/>
                <w:bCs/>
                <w:sz w:val="24"/>
                <w:szCs w:val="20"/>
              </w:rPr>
              <w:t>самоизменения</w:t>
            </w:r>
            <w:proofErr w:type="spellEnd"/>
            <w:r w:rsidRPr="00B77349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</w:tr>
      <w:tr w:rsidR="005A1ECF" w:rsidRPr="007C2CA7" w:rsidTr="00BE6E33">
        <w:trPr>
          <w:cantSplit/>
          <w:trHeight w:val="94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7E71B0" w:rsidP="007E71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1ECF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A1ECF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5A1ECF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февр</w:t>
            </w:r>
            <w:r w:rsidR="005A1ECF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7C2CA7" w:rsidRDefault="005A1ECF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5A1ECF" w:rsidRDefault="005A1ECF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по собственному выбору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2C0614" w:rsidRDefault="005A1ECF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ECF" w:rsidRPr="000F2CD8" w:rsidRDefault="005A1ECF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5A1ECF" w:rsidRDefault="005A1ECF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104338" w:rsidRDefault="00104338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«Мне приятно сказать» - развивает умение выстраивать доброжелательные  отношения с людьми, предупреждать конфликтные ситуации, корректно формулировать критику.</w:t>
            </w:r>
          </w:p>
          <w:p w:rsidR="00DD1EBD" w:rsidRDefault="00DD1EBD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 что дальше?» - разработка   алгоритма по достижению своей конкретной цели, определение шагов по достижению цели, контроль и </w:t>
            </w:r>
            <w:r w:rsidR="00FA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эффективности. </w:t>
            </w:r>
          </w:p>
          <w:p w:rsidR="00BE6E33" w:rsidRDefault="00677935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«Должен или выбираю» - наработка опыта самому определять свое отношение к различным ситуациям и действовать из автономной позиции «Я выбираю», а не из позиции принуждения «Я должен»</w:t>
            </w:r>
            <w:r w:rsidR="00BE6E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1ECF" w:rsidRPr="000F2CD8" w:rsidRDefault="005A1ECF" w:rsidP="00BE6E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F" w:rsidRDefault="00455C1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анализировать свои личные качества;</w:t>
            </w:r>
          </w:p>
          <w:p w:rsidR="00455C1B" w:rsidRDefault="00455C1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Навык преодоления препятствий на пути к достижению целей;</w:t>
            </w:r>
          </w:p>
          <w:p w:rsidR="00455C1B" w:rsidRPr="005A1ECF" w:rsidRDefault="00455C1B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эффективно использовать свое время.</w:t>
            </w:r>
          </w:p>
        </w:tc>
      </w:tr>
      <w:tr w:rsidR="00104338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104338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04338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04338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104338" w:rsidRPr="007C2CA7">
              <w:rPr>
                <w:rFonts w:ascii="Times New Roman" w:hAnsi="Times New Roman" w:cs="Times New Roman"/>
                <w:b/>
                <w:bCs/>
              </w:rPr>
              <w:t>. фев.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104338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5A1ECF" w:rsidRDefault="00104338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по собственному выбору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2C0614" w:rsidRDefault="00104338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2C0614" w:rsidRDefault="00104338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0F2CD8" w:rsidRDefault="00104338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104338" w:rsidRDefault="00104338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104338" w:rsidRDefault="00CF19A3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6FB3">
              <w:rPr>
                <w:rFonts w:ascii="Times New Roman" w:hAnsi="Times New Roman" w:cs="Times New Roman"/>
                <w:bCs/>
                <w:sz w:val="24"/>
                <w:szCs w:val="24"/>
              </w:rPr>
              <w:t>«Я реальный; идеальный; глазами других» - техника упражнения – проективный рисунок, подростки рисуют себя такими, какие они есть, такими, какими хотели бы быть и такими, какими их видят другие, формируется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самоопределение, </w:t>
            </w:r>
            <w:r w:rsidR="008E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анализировать, чем вызваны расхождения в представлениях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самого себя и других</w:t>
            </w:r>
            <w:r w:rsidR="008E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людей.</w:t>
            </w:r>
          </w:p>
          <w:p w:rsidR="00CF19A3" w:rsidRPr="000F2CD8" w:rsidRDefault="00CF19A3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«Круг нашей жизни» - формируется умение планировать и грамотно распределять свое время,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своими действиями, самоорганизация.</w:t>
            </w:r>
          </w:p>
          <w:p w:rsidR="00104338" w:rsidRPr="000F2CD8" w:rsidRDefault="00104338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38" w:rsidRDefault="00104338" w:rsidP="00F36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анализировать свои личные качества;</w:t>
            </w:r>
          </w:p>
          <w:p w:rsidR="00104338" w:rsidRDefault="00104338" w:rsidP="00F36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Навык преодоления препятствий на пути к достижению целей;</w:t>
            </w:r>
          </w:p>
          <w:p w:rsidR="00104338" w:rsidRPr="005A1ECF" w:rsidRDefault="00104338" w:rsidP="00F36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эффективно использовать свое время.</w:t>
            </w:r>
          </w:p>
        </w:tc>
      </w:tr>
      <w:tr w:rsidR="00104338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104338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04338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04338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104338" w:rsidRPr="007C2CA7">
              <w:rPr>
                <w:rFonts w:ascii="Times New Roman" w:hAnsi="Times New Roman" w:cs="Times New Roman"/>
                <w:b/>
                <w:bCs/>
              </w:rPr>
              <w:t>. фев.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7C2CA7" w:rsidRDefault="00104338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5A1ECF" w:rsidRDefault="00104338" w:rsidP="00C533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Звездная карта моей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жизни. Контракт с самим собой.</w:t>
            </w: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мне нравиться жить в Московской </w:t>
            </w:r>
            <w:proofErr w:type="gramStart"/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gramEnd"/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вижу ли я свое будущее в г. Королев?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2C0614" w:rsidRDefault="00104338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2C0614" w:rsidRDefault="00104338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(групповые и индивидуальные), 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338" w:rsidRPr="000F2CD8" w:rsidRDefault="00104338" w:rsidP="00C0467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104338" w:rsidRDefault="00104338" w:rsidP="00C0467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  <w:r w:rsidR="001B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5233" w:rsidRDefault="001B5233" w:rsidP="00C0467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вселенная» </w:t>
            </w:r>
            <w:r w:rsidR="00A9634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по типу «неоконченных предложений»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выявление многообразия возможностей в жизни каждого человека</w:t>
            </w:r>
            <w:r w:rsidR="00A96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0095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демонстрация,</w:t>
            </w:r>
            <w:r w:rsidR="00A96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уникальности, так и общности людей</w:t>
            </w:r>
            <w:r w:rsidR="00500956">
              <w:rPr>
                <w:rFonts w:ascii="Times New Roman" w:hAnsi="Times New Roman" w:cs="Times New Roman"/>
                <w:bCs/>
                <w:sz w:val="24"/>
                <w:szCs w:val="24"/>
              </w:rPr>
              <w:t>, осознание необходимости друг в друге.</w:t>
            </w:r>
          </w:p>
          <w:p w:rsidR="00104338" w:rsidRPr="000F2CD8" w:rsidRDefault="00500956" w:rsidP="00C0467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7EC2">
              <w:rPr>
                <w:rFonts w:ascii="Times New Roman" w:hAnsi="Times New Roman" w:cs="Times New Roman"/>
                <w:bCs/>
                <w:sz w:val="24"/>
                <w:szCs w:val="24"/>
              </w:rPr>
              <w:t>Именно сегодня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  <w:r w:rsidR="004B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упражнение-зарядка позитивного мышления Д. Карнеги – отработка позитивных установок на весь день, управление своими мыслями.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4338" w:rsidRPr="000F2CD8" w:rsidRDefault="00104338" w:rsidP="00C0467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38" w:rsidRDefault="00960BC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самораскрытие, самопознание.</w:t>
            </w:r>
          </w:p>
          <w:p w:rsidR="00960BCA" w:rsidRDefault="00960BC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анализировать и определять психологические характеристики свои и окружающих людей.</w:t>
            </w:r>
          </w:p>
          <w:p w:rsidR="00960BCA" w:rsidRPr="00062713" w:rsidRDefault="00960BC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BCA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960BCA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60BCA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60BCA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960BCA" w:rsidRPr="007C2CA7">
              <w:rPr>
                <w:rFonts w:ascii="Times New Roman" w:hAnsi="Times New Roman" w:cs="Times New Roman"/>
                <w:b/>
                <w:bCs/>
              </w:rPr>
              <w:t>. фев.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960BCA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5A1ECF" w:rsidRDefault="00960BCA" w:rsidP="005A1E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Звездная карта моей жизни. Контракт с самим собой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2C0614" w:rsidRDefault="00960BCA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2C0614" w:rsidRDefault="00960BCA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0F2CD8" w:rsidRDefault="00960BCA" w:rsidP="0083617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960BCA" w:rsidRPr="000F2CD8" w:rsidRDefault="00960BCA" w:rsidP="0083617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960BCA" w:rsidRDefault="00C04675" w:rsidP="0083617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«Стратегия жизни» - </w:t>
            </w:r>
            <w:r w:rsidR="00CD6B0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планирование жизни,</w:t>
            </w:r>
            <w:r w:rsidR="00D37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моделировать будущее</w:t>
            </w:r>
            <w:r w:rsidR="00D378AA">
              <w:rPr>
                <w:rFonts w:ascii="Times New Roman" w:hAnsi="Times New Roman" w:cs="Times New Roman"/>
                <w:bCs/>
                <w:sz w:val="24"/>
                <w:szCs w:val="24"/>
              </w:rPr>
              <w:t>, умение выражать свои мысли.</w:t>
            </w:r>
          </w:p>
          <w:p w:rsidR="000100B8" w:rsidRPr="000F2CD8" w:rsidRDefault="000100B8" w:rsidP="0083617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617D">
              <w:rPr>
                <w:rFonts w:ascii="Times New Roman" w:hAnsi="Times New Roman" w:cs="Times New Roman"/>
                <w:bCs/>
                <w:sz w:val="24"/>
                <w:szCs w:val="24"/>
              </w:rPr>
              <w:t>Дом моей души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36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медиативное упражнение. Стабилизация эмоционального состояния, поиск внутренних ресурсов для осуществления целей.</w:t>
            </w:r>
          </w:p>
          <w:p w:rsidR="00960BCA" w:rsidRPr="000F2CD8" w:rsidRDefault="00960BCA" w:rsidP="0083617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CA" w:rsidRDefault="00960BCA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самораскрытие, самопознание.</w:t>
            </w:r>
          </w:p>
          <w:p w:rsidR="00960BCA" w:rsidRDefault="00960BCA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анализировать и определять психологические характеристики свои и окружающих людей.</w:t>
            </w:r>
          </w:p>
          <w:p w:rsidR="00960BCA" w:rsidRPr="00062713" w:rsidRDefault="00960BCA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BCA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960BCA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7E71B0" w:rsidP="007E71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60BCA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60BCA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960BCA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  <w:r w:rsidR="00960BC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7C2CA7" w:rsidRDefault="00960BCA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BCA" w:rsidRPr="00062713" w:rsidRDefault="00960BCA" w:rsidP="00C5330B">
            <w:pPr>
              <w:pStyle w:val="c15"/>
              <w:jc w:val="center"/>
              <w:rPr>
                <w:rStyle w:val="c4"/>
              </w:rPr>
            </w:pPr>
            <w:r w:rsidRPr="00062713">
              <w:rPr>
                <w:rStyle w:val="c4"/>
              </w:rPr>
              <w:t>Перед дальней дорогой</w:t>
            </w:r>
            <w:r>
              <w:rPr>
                <w:rStyle w:val="c4"/>
              </w:rPr>
              <w:t xml:space="preserve"> (мысли о будущем)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2C0614" w:rsidRDefault="00960BCA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2C0614" w:rsidRDefault="00960BCA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BCA" w:rsidRPr="000F2CD8" w:rsidRDefault="00960BC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960BCA" w:rsidRDefault="00960BC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E07197" w:rsidRDefault="004A001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D1173">
              <w:rPr>
                <w:rFonts w:ascii="Times New Roman" w:hAnsi="Times New Roman" w:cs="Times New Roman"/>
                <w:bCs/>
                <w:sz w:val="24"/>
                <w:szCs w:val="24"/>
              </w:rPr>
              <w:t>Что же у нас получилось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D1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упражнение направлено на формулировку личностных проблем, анализ и  поиск путей их разрешения.</w:t>
            </w:r>
          </w:p>
          <w:p w:rsidR="004A001E" w:rsidRDefault="00E07197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«Чемодан»- упражнение обеспечивает обратную связь группы, дает возможность составить более полную картину своей личности.</w:t>
            </w:r>
            <w:r w:rsidR="004A0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BCA" w:rsidRPr="000F2CD8" w:rsidRDefault="00E07197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«Заколдованные»- упражнение направлено на снятие эмоционального напряжения после ранее проведенных сложных упражнений.</w:t>
            </w:r>
          </w:p>
          <w:p w:rsidR="00960BCA" w:rsidRPr="000F2CD8" w:rsidRDefault="00960BC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CA" w:rsidRDefault="00960BC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491" w:rsidRDefault="00B05491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личностных ценностей.</w:t>
            </w:r>
          </w:p>
          <w:p w:rsidR="00B05491" w:rsidRDefault="00B05491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сильных сторон личности.</w:t>
            </w:r>
          </w:p>
          <w:p w:rsidR="00B05491" w:rsidRDefault="00B05491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адекватной самооценки на основе обратной связи.</w:t>
            </w:r>
          </w:p>
          <w:p w:rsidR="00B05491" w:rsidRPr="00062713" w:rsidRDefault="00B05491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личностных ресурсов.</w:t>
            </w:r>
          </w:p>
        </w:tc>
      </w:tr>
      <w:tr w:rsidR="00B05491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B05491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05491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05491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B05491" w:rsidRPr="007C2CA7">
              <w:rPr>
                <w:rFonts w:ascii="Times New Roman" w:hAnsi="Times New Roman" w:cs="Times New Roman"/>
                <w:b/>
                <w:bCs/>
              </w:rPr>
              <w:t>. марта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B05491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491" w:rsidRPr="007B0BAD" w:rsidRDefault="00B05491" w:rsidP="00C5330B">
            <w:pPr>
              <w:pStyle w:val="c15"/>
              <w:jc w:val="center"/>
              <w:rPr>
                <w:rStyle w:val="c4"/>
              </w:rPr>
            </w:pPr>
            <w:r w:rsidRPr="007B0BAD">
              <w:rPr>
                <w:rStyle w:val="c4"/>
              </w:rPr>
              <w:t>Перед дальней дорогой (мысли о будущем)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2C0614" w:rsidRDefault="00B05491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2C0614" w:rsidRDefault="00B05491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E07197" w:rsidRDefault="00E07197" w:rsidP="00E0719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«Необитаемый остров»-  </w:t>
            </w:r>
            <w:r w:rsidR="00CE3A59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навыка конструктивного взаимодействия в группе, планирование сотрудничества, разрешения конфликтов, умения выражать свои мысли.</w:t>
            </w:r>
          </w:p>
          <w:p w:rsidR="008F05AB" w:rsidRPr="000F2CD8" w:rsidRDefault="008F05AB" w:rsidP="00E0719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«Автобиография»- навык позитивного планирования будущего, реальная оценка своих ресурсов и возможностей, осознание ответственности за свою жизнь.</w:t>
            </w:r>
          </w:p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91" w:rsidRDefault="00B05491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491" w:rsidRDefault="00B05491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личностных ценностей.</w:t>
            </w:r>
          </w:p>
          <w:p w:rsidR="00B05491" w:rsidRDefault="00B05491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сильных сторон личности.</w:t>
            </w:r>
          </w:p>
          <w:p w:rsidR="00B05491" w:rsidRDefault="00B05491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адекватной самооценки на основе обратной связи.</w:t>
            </w:r>
          </w:p>
          <w:p w:rsidR="00B05491" w:rsidRPr="00062713" w:rsidRDefault="00B05491" w:rsidP="00EE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личностных ресурсов.</w:t>
            </w:r>
          </w:p>
        </w:tc>
      </w:tr>
      <w:tr w:rsidR="00B05491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B05491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05491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05491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B05491" w:rsidRPr="007C2CA7">
              <w:rPr>
                <w:rFonts w:ascii="Times New Roman" w:hAnsi="Times New Roman" w:cs="Times New Roman"/>
                <w:b/>
                <w:bCs/>
              </w:rPr>
              <w:t>. марта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7C2CA7" w:rsidRDefault="00B05491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491" w:rsidRPr="00477667" w:rsidRDefault="00B05491" w:rsidP="00C5330B">
            <w:pPr>
              <w:pStyle w:val="c15"/>
              <w:jc w:val="center"/>
              <w:rPr>
                <w:rStyle w:val="c4"/>
              </w:rPr>
            </w:pPr>
            <w:r w:rsidRPr="00477667">
              <w:rPr>
                <w:rStyle w:val="c4"/>
              </w:rPr>
              <w:t xml:space="preserve">Что за чувство – </w:t>
            </w:r>
            <w:proofErr w:type="spellStart"/>
            <w:r w:rsidRPr="00477667">
              <w:rPr>
                <w:rStyle w:val="c4"/>
              </w:rPr>
              <w:t>Эмпатия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2C0614" w:rsidRDefault="00B05491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2C0614" w:rsidRDefault="00B05491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B05491" w:rsidRDefault="00EE5A7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«Маслина» - тренировка навыков работы в команде, сотрудничества, умение</w:t>
            </w:r>
            <w:r w:rsidR="001F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выражать свои мысли.</w:t>
            </w:r>
          </w:p>
          <w:p w:rsidR="007717DC" w:rsidRDefault="007717D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почувствовать другого»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подразумевает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вчуствование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людьми друг в друга, попытки угадать действия партнера по  общению, анализ поведения человека, определение, что позволяет прогнозировать его поведение.</w:t>
            </w:r>
          </w:p>
          <w:p w:rsidR="007717DC" w:rsidRPr="000F2CD8" w:rsidRDefault="007717D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настроиться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E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знакомство с психологической техникой «подстройка под собеседника», отработка навыка подстройки.  </w:t>
            </w:r>
          </w:p>
          <w:p w:rsidR="00B05491" w:rsidRPr="000F2CD8" w:rsidRDefault="00B05491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91" w:rsidRDefault="00EE5A7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A7A" w:rsidRDefault="00EE5A7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эмпатийного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отношения к другим.</w:t>
            </w:r>
          </w:p>
          <w:p w:rsidR="00EE5A7A" w:rsidRPr="00477667" w:rsidRDefault="00EE5A7A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92C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45492C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7E71B0" w:rsidP="00CB18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45492C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5492C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45492C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B188A">
              <w:rPr>
                <w:rFonts w:ascii="Times New Roman" w:hAnsi="Times New Roman" w:cs="Times New Roman"/>
                <w:b/>
                <w:bCs/>
              </w:rPr>
              <w:t>март</w:t>
            </w:r>
            <w:r w:rsidR="0045492C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45492C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92C" w:rsidRPr="00477667" w:rsidRDefault="0045492C" w:rsidP="00C5330B">
            <w:pPr>
              <w:pStyle w:val="c15"/>
              <w:jc w:val="center"/>
              <w:rPr>
                <w:rStyle w:val="c4"/>
              </w:rPr>
            </w:pPr>
            <w:r w:rsidRPr="00477667">
              <w:rPr>
                <w:rStyle w:val="c4"/>
              </w:rPr>
              <w:t xml:space="preserve">Что за чувство – </w:t>
            </w:r>
            <w:proofErr w:type="spellStart"/>
            <w:r w:rsidRPr="00477667">
              <w:rPr>
                <w:rStyle w:val="c4"/>
              </w:rPr>
              <w:t>Эмпатия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2C0614" w:rsidRDefault="0045492C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2C0614" w:rsidRDefault="0045492C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45492C" w:rsidRPr="000F2CD8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Мини-лекция «Что такое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r w:rsidR="00345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информирование об особенностях качества </w:t>
            </w:r>
            <w:proofErr w:type="spellStart"/>
            <w:r w:rsidR="00345E26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="00345E26">
              <w:rPr>
                <w:rFonts w:ascii="Times New Roman" w:hAnsi="Times New Roman" w:cs="Times New Roman"/>
                <w:bCs/>
                <w:sz w:val="24"/>
                <w:szCs w:val="24"/>
              </w:rPr>
              <w:t>, сравнительная характеристика с симпатией.</w:t>
            </w:r>
          </w:p>
          <w:p w:rsidR="0045492C" w:rsidRPr="000F2CD8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345E26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быть внимательным 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другому</w:t>
            </w:r>
            <w:proofErr w:type="gramEnd"/>
            <w:r w:rsidR="00744E0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упражнение учит при общении обращать внимание не только на речь, но и на</w:t>
            </w:r>
            <w:r w:rsidR="00287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невербальные сигналы, которые подает человек. </w:t>
            </w:r>
          </w:p>
          <w:p w:rsidR="00345E26" w:rsidRPr="000F2CD8" w:rsidRDefault="00345E2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10E2E">
              <w:rPr>
                <w:rFonts w:ascii="Times New Roman" w:hAnsi="Times New Roman" w:cs="Times New Roman"/>
                <w:bCs/>
                <w:sz w:val="24"/>
                <w:szCs w:val="24"/>
              </w:rPr>
              <w:t>Как услышать другого</w:t>
            </w:r>
            <w:r w:rsidR="00744E0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10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знакомство с «техникой активного слушания » отработка приемов активного слушания. </w:t>
            </w:r>
          </w:p>
          <w:p w:rsidR="0045492C" w:rsidRPr="000F2CD8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2C" w:rsidRDefault="0045492C" w:rsidP="0096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492C" w:rsidRDefault="0045492C" w:rsidP="0096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эмпатийного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отношения к другим.</w:t>
            </w:r>
          </w:p>
          <w:p w:rsidR="0045492C" w:rsidRPr="00477667" w:rsidRDefault="0045492C" w:rsidP="0096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92C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45492C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7E71B0" w:rsidP="007E71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5492C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5492C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45492C" w:rsidRPr="007C2C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апр</w:t>
            </w:r>
            <w:r w:rsidR="0045492C" w:rsidRPr="007C2C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7C2CA7" w:rsidRDefault="0045492C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92C" w:rsidRPr="00477667" w:rsidRDefault="0045492C" w:rsidP="00C5330B">
            <w:pPr>
              <w:pStyle w:val="c15"/>
              <w:jc w:val="center"/>
              <w:rPr>
                <w:rStyle w:val="c4"/>
              </w:rPr>
            </w:pPr>
            <w:r w:rsidRPr="00477667">
              <w:rPr>
                <w:rStyle w:val="c4"/>
              </w:rPr>
              <w:t>Толерантность: что это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2C0614" w:rsidRDefault="0045492C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2C0614" w:rsidRDefault="0045492C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92C" w:rsidRPr="000F2CD8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45492C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45492C" w:rsidRDefault="008410F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0AB0">
              <w:rPr>
                <w:rFonts w:ascii="Times New Roman" w:hAnsi="Times New Roman" w:cs="Times New Roman"/>
                <w:bCs/>
                <w:sz w:val="24"/>
                <w:szCs w:val="24"/>
              </w:rPr>
              <w:t>«Сосед справа, сосед слева»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0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окружающим людям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«Чем мы похожи»- умение находить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точки соприкосновения с окружающими</w:t>
            </w:r>
            <w:r w:rsidR="00E55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5E6A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«Комплименты» - с целью возникновения доверительных отношений в группе.</w:t>
            </w:r>
          </w:p>
          <w:p w:rsidR="009B5E6A" w:rsidRPr="000F2CD8" w:rsidRDefault="009B5E6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толерантность» - формирует понимания многоаспектности понятия «толерантность», дает возможность сформулировать свое понятие толерантности, умение выражать свои мысли структурировать знания, строить высказывания</w:t>
            </w:r>
          </w:p>
          <w:p w:rsidR="0045492C" w:rsidRPr="000F2CD8" w:rsidRDefault="0045492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EC" w:rsidRDefault="008F01EC" w:rsidP="008F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понятием толерантности. Способность распознать и оценить толерантное отношение к себе других.</w:t>
            </w:r>
          </w:p>
          <w:p w:rsidR="008F01EC" w:rsidRDefault="008F01EC" w:rsidP="008F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признаки толерантности. </w:t>
            </w:r>
          </w:p>
          <w:p w:rsidR="0045492C" w:rsidRPr="008F01EC" w:rsidRDefault="0045492C" w:rsidP="008F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EC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8F01EC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F01EC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01EC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8F01EC" w:rsidRPr="007C2CA7">
              <w:rPr>
                <w:rFonts w:ascii="Times New Roman" w:hAnsi="Times New Roman" w:cs="Times New Roman"/>
                <w:b/>
                <w:bCs/>
              </w:rPr>
              <w:t>. апр.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8F01EC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1EC" w:rsidRPr="006C283E" w:rsidRDefault="008F01EC" w:rsidP="00C5330B">
            <w:pPr>
              <w:pStyle w:val="c15"/>
              <w:jc w:val="center"/>
              <w:rPr>
                <w:rStyle w:val="c4"/>
              </w:rPr>
            </w:pPr>
            <w:r w:rsidRPr="006C283E">
              <w:rPr>
                <w:rStyle w:val="c4"/>
              </w:rPr>
              <w:t>Толерантность: что это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2C0614" w:rsidRDefault="008F01EC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2C0614" w:rsidRDefault="008F01EC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0F2CD8" w:rsidRDefault="008F01E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4668BF" w:rsidRDefault="008F01E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  <w:r w:rsidR="00CE4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68BF">
              <w:rPr>
                <w:rFonts w:ascii="Times New Roman" w:hAnsi="Times New Roman" w:cs="Times New Roman"/>
                <w:bCs/>
                <w:sz w:val="24"/>
                <w:szCs w:val="24"/>
              </w:rPr>
              <w:t>«Общий ритм» - формируется умение учитывать общие и внешние требования</w:t>
            </w:r>
            <w:r w:rsidR="00531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задания</w:t>
            </w:r>
            <w:r w:rsidR="004668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4649" w:rsidRDefault="004668BF" w:rsidP="00CE464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«Эмблема толерантности» - </w:t>
            </w:r>
            <w:r w:rsidR="00CE464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 понимания многоаспектности понятия «толерантность», дает возможность сформулировать свое понятие толерантности, умение выражать свои мысли структурировать знания, строить высказывания. Развитие фантазии и экспрессивных способов самовыражения.</w:t>
            </w:r>
          </w:p>
          <w:p w:rsidR="00CE4649" w:rsidRPr="000F2CD8" w:rsidRDefault="00CE4649" w:rsidP="00CE464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«Лукошко» - развитие фантазии, творческого мышления, работа с понятием «толерантность» при помощи ассоциативного ряда.</w:t>
            </w:r>
          </w:p>
          <w:p w:rsidR="008F01EC" w:rsidRPr="000F2CD8" w:rsidRDefault="008F01E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EC" w:rsidRDefault="008F01EC" w:rsidP="0096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понятием толерантности. Способность распознать и оценить толерантное отношение к себе других.</w:t>
            </w:r>
          </w:p>
          <w:p w:rsidR="008F01EC" w:rsidRDefault="008F01EC" w:rsidP="0096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признаки толерантности. </w:t>
            </w:r>
          </w:p>
          <w:p w:rsidR="008F01EC" w:rsidRPr="008F01EC" w:rsidRDefault="008F01EC" w:rsidP="0096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EC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8F01EC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7E71B0" w:rsidP="00C5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F01EC" w:rsidRPr="007C2C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01EC" w:rsidRPr="007C2CA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8F01EC" w:rsidRPr="007C2CA7">
              <w:rPr>
                <w:rFonts w:ascii="Times New Roman" w:hAnsi="Times New Roman" w:cs="Times New Roman"/>
                <w:b/>
                <w:bCs/>
              </w:rPr>
              <w:t>. апр.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7C2CA7" w:rsidRDefault="008F01EC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1EC" w:rsidRPr="006C283E" w:rsidRDefault="008F01EC" w:rsidP="00C5330B">
            <w:pPr>
              <w:pStyle w:val="c15"/>
              <w:rPr>
                <w:rStyle w:val="c4"/>
              </w:rPr>
            </w:pPr>
            <w:r w:rsidRPr="006C283E">
              <w:rPr>
                <w:rStyle w:val="c4"/>
              </w:rPr>
              <w:t>Толерантная личность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2C0614" w:rsidRDefault="008F01EC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2C0614" w:rsidRDefault="008F01EC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EC" w:rsidRPr="000F2CD8" w:rsidRDefault="008F01E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F01EC" w:rsidRPr="000F2CD8" w:rsidRDefault="008F01E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48639E" w:rsidRDefault="00D24964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246">
              <w:rPr>
                <w:rFonts w:ascii="Times New Roman" w:hAnsi="Times New Roman" w:cs="Times New Roman"/>
                <w:bCs/>
                <w:sz w:val="24"/>
                <w:szCs w:val="24"/>
              </w:rPr>
              <w:t>«Черты толерантной личности»- определение основных черт толерантной личности, осознания степени своей толерантности.</w:t>
            </w:r>
          </w:p>
          <w:p w:rsidR="0048639E" w:rsidRDefault="0048639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Мини-лекция «Чем отличается толерантная личность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интолерантной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знакомство с существующими в психологии представлениями о различиях.</w:t>
            </w:r>
          </w:p>
          <w:p w:rsidR="00D24964" w:rsidRPr="000F2CD8" w:rsidRDefault="00D24964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лавка» - возможность выяснить, каких качеств не хватает участником для того, чтобы считаться толерантной личностью.</w:t>
            </w:r>
          </w:p>
          <w:p w:rsidR="008F01EC" w:rsidRPr="000F2CD8" w:rsidRDefault="0048639E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1EC"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FE" w:rsidRDefault="008F01EC" w:rsidP="00837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различи</w:t>
            </w:r>
            <w:r w:rsidR="00837BF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интолерантной</w:t>
            </w:r>
            <w:proofErr w:type="spellEnd"/>
            <w:r w:rsidR="00837BF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8F01EC" w:rsidRDefault="00837BFE" w:rsidP="008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проявления толерантности к другим людям</w:t>
            </w:r>
            <w:r w:rsidR="00013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9A6" w:rsidRPr="00837BFE" w:rsidRDefault="000139A6" w:rsidP="008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того, как отношение к себе связано с толерантностью к другим. </w:t>
            </w:r>
          </w:p>
        </w:tc>
      </w:tr>
      <w:tr w:rsidR="00837596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837596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7E71B0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апр.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837596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596" w:rsidRPr="006C283E" w:rsidRDefault="00837596" w:rsidP="00C5330B">
            <w:pPr>
              <w:pStyle w:val="c15"/>
              <w:rPr>
                <w:rStyle w:val="c4"/>
              </w:rPr>
            </w:pPr>
            <w:r w:rsidRPr="006C283E">
              <w:rPr>
                <w:rStyle w:val="c4"/>
              </w:rPr>
              <w:t>Толерантная личность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2C0614" w:rsidRDefault="00837596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2C0614" w:rsidRDefault="00837596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0F2CD8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37596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837596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«Кто похвалит себя лучше всех» - развитие способности к самоанализу, навык ведения позитивного внутреннего разговора о самом себе.</w:t>
            </w:r>
          </w:p>
          <w:p w:rsidR="00837596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Неуверенный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уверенный - самоуверенный» - понимание различий в этих качествах, исследование стилей общения соответствующих этим состояниям.</w:t>
            </w:r>
          </w:p>
          <w:p w:rsidR="00331E1A" w:rsidRPr="000F2CD8" w:rsidRDefault="00331E1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«Нобелевская премия» - проживание ситуации «ответственность перед человечеством», работа с мечтами и фантазиями о будущем.</w:t>
            </w:r>
          </w:p>
          <w:p w:rsidR="00837596" w:rsidRPr="000F2CD8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6" w:rsidRDefault="00837596" w:rsidP="00A17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различий толерантной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интолерантной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837596" w:rsidRDefault="00837596" w:rsidP="00A1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проявления толерантности к себе самому.</w:t>
            </w:r>
          </w:p>
          <w:p w:rsidR="00837596" w:rsidRPr="00837BFE" w:rsidRDefault="00837596" w:rsidP="00A1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того, как отношение к себе связано с толерантностью к другим. </w:t>
            </w:r>
          </w:p>
        </w:tc>
      </w:tr>
      <w:tr w:rsidR="00837596" w:rsidRPr="007C2CA7" w:rsidTr="006916B0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837596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7E71B0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="00837596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7C2CA7" w:rsidRDefault="00837596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596" w:rsidRPr="00522184" w:rsidRDefault="00837596" w:rsidP="00C5330B">
            <w:pPr>
              <w:pStyle w:val="c15"/>
              <w:rPr>
                <w:rStyle w:val="c4"/>
              </w:rPr>
            </w:pPr>
            <w:r w:rsidRPr="00522184">
              <w:rPr>
                <w:rStyle w:val="c4"/>
              </w:rPr>
              <w:t>Границы толерантности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2C0614" w:rsidRDefault="00837596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2C0614" w:rsidRDefault="00837596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596" w:rsidRPr="000F2CD8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37596" w:rsidRPr="000F2CD8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A170CC" w:rsidRDefault="00075A7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«Успей вставить слово»-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вербального восприятия.</w:t>
            </w:r>
          </w:p>
          <w:p w:rsidR="00A170CC" w:rsidRDefault="00A170C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Декларации прав человека – ознакомление подростков с Всеобщей декларацией прав человека, осознание личной ответственности за соблюдение пав всего человечества.</w:t>
            </w:r>
          </w:p>
          <w:p w:rsidR="00A170CC" w:rsidRDefault="00A170CC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«Кодекс толерантности»- формирование активной гражданской позиции</w:t>
            </w:r>
            <w:r w:rsidR="00075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5A7F" w:rsidRPr="000F2CD8" w:rsidRDefault="00075A7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«Суд присяжных»- осознание границ толерантности – сферы применения толерантного взаимодействия и возможных его ограничений.</w:t>
            </w:r>
          </w:p>
          <w:p w:rsidR="00837596" w:rsidRPr="000F2CD8" w:rsidRDefault="00837596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96" w:rsidRDefault="008D759D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границ толерантного поведения.</w:t>
            </w:r>
          </w:p>
          <w:p w:rsidR="0089362A" w:rsidRDefault="008D759D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критериев, определяющих применимость толерантного поведения в том или ином случае.</w:t>
            </w:r>
          </w:p>
          <w:p w:rsidR="008D759D" w:rsidRDefault="0089362A" w:rsidP="0089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анализу, самостоятельности мышления.</w:t>
            </w:r>
          </w:p>
          <w:p w:rsidR="0089362A" w:rsidRPr="0089362A" w:rsidRDefault="0089362A" w:rsidP="0089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Развитое социальное восприятие.</w:t>
            </w:r>
          </w:p>
        </w:tc>
      </w:tr>
      <w:tr w:rsidR="008D759D" w:rsidRPr="007C2CA7" w:rsidTr="006916B0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7E71B0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B1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59D" w:rsidRPr="00522184" w:rsidRDefault="008D759D" w:rsidP="00C5330B">
            <w:pPr>
              <w:pStyle w:val="c15"/>
              <w:jc w:val="center"/>
              <w:rPr>
                <w:rStyle w:val="c4"/>
              </w:rPr>
            </w:pPr>
            <w:r w:rsidRPr="00522184">
              <w:rPr>
                <w:rStyle w:val="c4"/>
              </w:rPr>
              <w:t>Границы толерантности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8D759D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8D759D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sz w:val="24"/>
                <w:szCs w:val="24"/>
              </w:rPr>
              <w:t>Упражнения (групповые и индивидуальные),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01293A" w:rsidRDefault="008D759D" w:rsidP="005C317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  <w:r w:rsidR="005C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быть внимательными» - </w:t>
            </w:r>
          </w:p>
          <w:p w:rsidR="000A3606" w:rsidRDefault="000A3606" w:rsidP="002E7C1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внимательного отношения к окружающим, осознание необходимости быть внимательным к другим.</w:t>
            </w:r>
          </w:p>
          <w:p w:rsidR="00471E7A" w:rsidRDefault="00A85AD8" w:rsidP="002E7C1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Ванька-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встанька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E7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осознание степени своего доверия к окружающим, в</w:t>
            </w:r>
            <w:r w:rsidR="00471E7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2E7C13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причин недоверия.</w:t>
            </w:r>
            <w:r w:rsidR="0080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E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7376">
              <w:rPr>
                <w:rFonts w:ascii="Times New Roman" w:hAnsi="Times New Roman" w:cs="Times New Roman"/>
                <w:bCs/>
                <w:sz w:val="24"/>
                <w:szCs w:val="24"/>
              </w:rPr>
              <w:t>Глаза в глаза</w:t>
            </w:r>
            <w:r w:rsidR="00471E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9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формирование способности к концентрации на другом человеке.</w:t>
            </w:r>
          </w:p>
          <w:p w:rsidR="008D759D" w:rsidRPr="000F2CD8" w:rsidRDefault="00297376" w:rsidP="002973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«Паутина предрассудков»- осознание того, как себя чувствует человек, являющийся объектом стереотипов и предрассудков, понимание того, как поддержать человека, чувствующего себя униженным.</w:t>
            </w:r>
          </w:p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F3" w:rsidRPr="00006EF3" w:rsidRDefault="00006EF3" w:rsidP="00006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F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границ толерантного поведения.</w:t>
            </w:r>
          </w:p>
          <w:p w:rsidR="00006EF3" w:rsidRPr="00006EF3" w:rsidRDefault="00006EF3" w:rsidP="00006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F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критериев, определяющих применимость толерантного поведения в том или ином случае.</w:t>
            </w:r>
          </w:p>
          <w:p w:rsidR="00006EF3" w:rsidRPr="00006EF3" w:rsidRDefault="00006EF3" w:rsidP="00006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F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критическому анализу, самостоятельности мышления.</w:t>
            </w:r>
          </w:p>
          <w:p w:rsidR="008D759D" w:rsidRPr="00522184" w:rsidRDefault="00006EF3" w:rsidP="00006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F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Развитое социальное восприятие.</w:t>
            </w:r>
          </w:p>
        </w:tc>
      </w:tr>
      <w:tr w:rsidR="008D759D" w:rsidRPr="007C2CA7" w:rsidTr="006916B0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7E71B0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59D" w:rsidRPr="00522184" w:rsidRDefault="008D759D" w:rsidP="00522184">
            <w:pPr>
              <w:pStyle w:val="c15"/>
              <w:jc w:val="center"/>
              <w:rPr>
                <w:rStyle w:val="c4"/>
              </w:rPr>
            </w:pPr>
            <w:r>
              <w:rPr>
                <w:rStyle w:val="c4"/>
              </w:rPr>
              <w:t>К</w:t>
            </w:r>
            <w:r w:rsidRPr="00522184">
              <w:rPr>
                <w:rStyle w:val="c4"/>
              </w:rPr>
              <w:t xml:space="preserve">ак </w:t>
            </w:r>
            <w:r>
              <w:rPr>
                <w:rStyle w:val="c4"/>
              </w:rPr>
              <w:t>я изменился за этот учебный год</w:t>
            </w:r>
          </w:p>
          <w:p w:rsidR="008D759D" w:rsidRPr="00522184" w:rsidRDefault="008D759D" w:rsidP="00522184">
            <w:pPr>
              <w:pStyle w:val="c15"/>
              <w:jc w:val="center"/>
              <w:rPr>
                <w:rStyle w:val="c4"/>
              </w:rPr>
            </w:pPr>
            <w:r w:rsidRPr="00522184">
              <w:rPr>
                <w:rStyle w:val="c4"/>
              </w:rPr>
              <w:t xml:space="preserve">Какую роль в моем развитии </w:t>
            </w:r>
            <w:r>
              <w:rPr>
                <w:rStyle w:val="c4"/>
              </w:rPr>
              <w:t>сыграл</w:t>
            </w:r>
            <w:r w:rsidRPr="00522184">
              <w:rPr>
                <w:rStyle w:val="c4"/>
              </w:rPr>
              <w:t xml:space="preserve"> мой город.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8D759D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A12DCF" w:rsidP="00A12D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EA2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59D" w:rsidRPr="002C061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рефлексия.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D759D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упражнений:</w:t>
            </w:r>
          </w:p>
          <w:p w:rsidR="00A12DCF" w:rsidRDefault="00A12DCF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реклама» - формирование активной жизненной позиции  учащихся</w:t>
            </w:r>
            <w:r w:rsidR="00614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451A" w:rsidRPr="000F2CD8" w:rsidRDefault="0061451A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разработка общего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 мозгового штурма – формируется умение постановки вопросов, умение выражать свои мысли, формулировать проблемы, целеполагание, планирование своей работы, контроль за своими действиями, оценка и коррекция полученных результатов.</w:t>
            </w:r>
          </w:p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28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28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задумываться о своем будущем, планировать его.</w:t>
            </w:r>
          </w:p>
          <w:p w:rsidR="00465828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сферах жизни.</w:t>
            </w:r>
          </w:p>
          <w:p w:rsidR="00465828" w:rsidRPr="00522184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59D" w:rsidRPr="007C2CA7" w:rsidTr="00C9305D">
        <w:trPr>
          <w:cantSplit/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7E71B0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="008D759D" w:rsidRPr="007C2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7C2CA7" w:rsidRDefault="008D759D" w:rsidP="00C53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59D" w:rsidRPr="00522184" w:rsidRDefault="008D759D" w:rsidP="00522184">
            <w:pPr>
              <w:pStyle w:val="c15"/>
              <w:jc w:val="center"/>
              <w:rPr>
                <w:rStyle w:val="c4"/>
              </w:rPr>
            </w:pPr>
            <w:r>
              <w:rPr>
                <w:rStyle w:val="c4"/>
              </w:rPr>
              <w:t>К</w:t>
            </w:r>
            <w:r w:rsidRPr="00522184">
              <w:rPr>
                <w:rStyle w:val="c4"/>
              </w:rPr>
              <w:t xml:space="preserve">ак </w:t>
            </w:r>
            <w:r>
              <w:rPr>
                <w:rStyle w:val="c4"/>
              </w:rPr>
              <w:t>я изменился за этот учебный год</w:t>
            </w:r>
          </w:p>
          <w:p w:rsidR="008D759D" w:rsidRPr="00522184" w:rsidRDefault="008D759D" w:rsidP="00522184">
            <w:pPr>
              <w:pStyle w:val="c15"/>
              <w:jc w:val="center"/>
              <w:rPr>
                <w:rStyle w:val="c4"/>
              </w:rPr>
            </w:pPr>
            <w:r w:rsidRPr="00522184">
              <w:rPr>
                <w:rStyle w:val="c4"/>
              </w:rPr>
              <w:t xml:space="preserve">Какую роль в моем развитии </w:t>
            </w:r>
            <w:r>
              <w:rPr>
                <w:rStyle w:val="c4"/>
              </w:rPr>
              <w:t>сыграл</w:t>
            </w:r>
            <w:r w:rsidRPr="00522184">
              <w:rPr>
                <w:rStyle w:val="c4"/>
              </w:rPr>
              <w:t xml:space="preserve"> мой город.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8D759D" w:rsidP="009017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1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2C0614" w:rsidRDefault="00183E42" w:rsidP="00901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эссе,</w:t>
            </w:r>
            <w:r w:rsidR="00EA2873" w:rsidRPr="00EA287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рефлексия.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приветствия - формирует чувство стабильности и уверенности у участников группы, стимулирует доброжелательное отношение друг к другу.</w:t>
            </w:r>
          </w:p>
          <w:p w:rsidR="008D759D" w:rsidRPr="000F2CD8" w:rsidRDefault="00183E42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 w:rsidR="00C2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эссе «Как я изменился за этот год» </w:t>
            </w:r>
            <w:r w:rsidR="00C23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предполагает</w:t>
            </w:r>
            <w:r w:rsidR="005A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овладение ораторскими навыками, умение выражать свои мысли по данной теме, умение строить высказывания, формулировать проблему, управлять вниманием аудитории, кроме того формируется навык активного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самоанализа</w:t>
            </w:r>
            <w:r w:rsidR="005A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самоопределение, </w:t>
            </w:r>
            <w:proofErr w:type="spellStart"/>
            <w:r w:rsidR="005A69C0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="005A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нравственно-эстетическое оценивание</w:t>
            </w:r>
            <w:proofErr w:type="gramStart"/>
            <w:r w:rsidR="005A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D759D" w:rsidRPr="000F2CD8" w:rsidRDefault="008D759D" w:rsidP="00F759E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D8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ритуала прощания  – обеспечивает возможность закончить занятие с положительным настроением.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9D" w:rsidRDefault="008D759D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28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публичных выступлений. </w:t>
            </w:r>
          </w:p>
          <w:p w:rsidR="00465828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представить свою работу.</w:t>
            </w:r>
          </w:p>
          <w:p w:rsidR="00465828" w:rsidRPr="00522184" w:rsidRDefault="00465828" w:rsidP="00C53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отстаивать свою точку зрения.</w:t>
            </w:r>
          </w:p>
        </w:tc>
      </w:tr>
    </w:tbl>
    <w:p w:rsidR="00E179F5" w:rsidRDefault="00E179F5" w:rsidP="0029366E">
      <w:pPr>
        <w:pStyle w:val="c15"/>
        <w:rPr>
          <w:rStyle w:val="c4"/>
          <w:b/>
          <w:bCs/>
          <w:sz w:val="28"/>
          <w:szCs w:val="28"/>
        </w:rPr>
      </w:pPr>
    </w:p>
    <w:p w:rsidR="00E179F5" w:rsidRDefault="00E179F5" w:rsidP="0029366E">
      <w:pPr>
        <w:pStyle w:val="c15"/>
        <w:rPr>
          <w:rStyle w:val="c4"/>
          <w:b/>
          <w:bCs/>
          <w:sz w:val="28"/>
          <w:szCs w:val="28"/>
        </w:rPr>
      </w:pPr>
    </w:p>
    <w:p w:rsidR="00183E42" w:rsidRDefault="00183E42" w:rsidP="0029366E">
      <w:pPr>
        <w:pStyle w:val="c15"/>
        <w:rPr>
          <w:rStyle w:val="c4"/>
          <w:b/>
          <w:bCs/>
          <w:sz w:val="28"/>
          <w:szCs w:val="28"/>
        </w:rPr>
      </w:pPr>
    </w:p>
    <w:p w:rsidR="00E179F5" w:rsidRDefault="0029366E" w:rsidP="0029366E">
      <w:pPr>
        <w:pStyle w:val="c15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lastRenderedPageBreak/>
        <w:t>Список литературы:</w:t>
      </w:r>
    </w:p>
    <w:p w:rsidR="00E92DE4" w:rsidRPr="001C2F47" w:rsidRDefault="00AB4815" w:rsidP="001C2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F47">
        <w:rPr>
          <w:rFonts w:ascii="Times New Roman" w:hAnsi="Times New Roman" w:cs="Times New Roman"/>
          <w:sz w:val="28"/>
          <w:szCs w:val="28"/>
        </w:rPr>
        <w:t>Анн Л.Ф. П</w:t>
      </w:r>
      <w:r w:rsidR="00E92DE4" w:rsidRPr="001C2F47">
        <w:rPr>
          <w:rFonts w:ascii="Times New Roman" w:hAnsi="Times New Roman" w:cs="Times New Roman"/>
          <w:sz w:val="28"/>
          <w:szCs w:val="28"/>
        </w:rPr>
        <w:t>сихологическ</w:t>
      </w:r>
      <w:r w:rsidR="0029366E" w:rsidRPr="001C2F47">
        <w:rPr>
          <w:rFonts w:ascii="Times New Roman" w:hAnsi="Times New Roman" w:cs="Times New Roman"/>
          <w:sz w:val="28"/>
          <w:szCs w:val="28"/>
        </w:rPr>
        <w:t>ий</w:t>
      </w:r>
      <w:r w:rsidR="00E92DE4" w:rsidRPr="001C2F47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Pr="001C2F47">
        <w:rPr>
          <w:rFonts w:ascii="Times New Roman" w:hAnsi="Times New Roman" w:cs="Times New Roman"/>
          <w:sz w:val="28"/>
          <w:szCs w:val="28"/>
        </w:rPr>
        <w:t xml:space="preserve"> с п</w:t>
      </w:r>
      <w:r w:rsidR="00E92DE4" w:rsidRPr="001C2F47">
        <w:rPr>
          <w:rFonts w:ascii="Times New Roman" w:hAnsi="Times New Roman" w:cs="Times New Roman"/>
          <w:sz w:val="28"/>
          <w:szCs w:val="28"/>
        </w:rPr>
        <w:t>одростк</w:t>
      </w:r>
      <w:r w:rsidR="0029366E" w:rsidRPr="001C2F47">
        <w:rPr>
          <w:rFonts w:ascii="Times New Roman" w:hAnsi="Times New Roman" w:cs="Times New Roman"/>
          <w:sz w:val="28"/>
          <w:szCs w:val="28"/>
        </w:rPr>
        <w:t>ами</w:t>
      </w:r>
      <w:r w:rsidR="001C2F47" w:rsidRPr="001C2F47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="001C2F47" w:rsidRPr="001C2F4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C2F47" w:rsidRPr="001C2F47">
        <w:rPr>
          <w:rFonts w:ascii="Times New Roman" w:hAnsi="Times New Roman" w:cs="Times New Roman"/>
          <w:sz w:val="28"/>
          <w:szCs w:val="28"/>
        </w:rPr>
        <w:t>Питер,</w:t>
      </w:r>
      <w:r w:rsidR="00E92DE4" w:rsidRPr="001C2F47">
        <w:rPr>
          <w:rFonts w:ascii="Times New Roman" w:hAnsi="Times New Roman" w:cs="Times New Roman"/>
          <w:sz w:val="28"/>
          <w:szCs w:val="28"/>
        </w:rPr>
        <w:t xml:space="preserve">  </w:t>
      </w:r>
      <w:r w:rsidR="001C2F47" w:rsidRPr="001C2F47">
        <w:rPr>
          <w:rFonts w:ascii="Times New Roman" w:hAnsi="Times New Roman" w:cs="Times New Roman"/>
          <w:sz w:val="28"/>
          <w:szCs w:val="28"/>
        </w:rPr>
        <w:t>2007 – 271с. Ил: (серия «Эффективный тренинг»)</w:t>
      </w:r>
      <w:r w:rsidR="00B84F19">
        <w:rPr>
          <w:rFonts w:ascii="Times New Roman" w:hAnsi="Times New Roman" w:cs="Times New Roman"/>
          <w:sz w:val="28"/>
          <w:szCs w:val="28"/>
        </w:rPr>
        <w:t>;</w:t>
      </w:r>
    </w:p>
    <w:p w:rsidR="001C2F47" w:rsidRPr="00B84F19" w:rsidRDefault="001C2F47" w:rsidP="001C2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Е.В. Психологические проблемы современных подростков и решение их в тренинге</w:t>
      </w:r>
      <w:r w:rsidR="00B84F19">
        <w:rPr>
          <w:rFonts w:ascii="Times New Roman" w:hAnsi="Times New Roman" w:cs="Times New Roman"/>
          <w:sz w:val="28"/>
          <w:szCs w:val="28"/>
        </w:rPr>
        <w:t xml:space="preserve"> - </w:t>
      </w:r>
      <w:r w:rsidR="00B84F19" w:rsidRPr="00B84F1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84F19" w:rsidRPr="00B84F19">
        <w:rPr>
          <w:rFonts w:ascii="Times New Roman" w:hAnsi="Times New Roman" w:cs="Times New Roman"/>
          <w:color w:val="000000"/>
          <w:sz w:val="28"/>
          <w:szCs w:val="28"/>
        </w:rPr>
        <w:t xml:space="preserve">СПб.: Речь, 2008. - 336 </w:t>
      </w:r>
      <w:proofErr w:type="gramStart"/>
      <w:r w:rsidR="00B84F19" w:rsidRPr="00B84F1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84F19" w:rsidRPr="00B84F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4F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F19" w:rsidRPr="00B84F19" w:rsidRDefault="00B84F19" w:rsidP="001C2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О.Н. Практикум по детской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игры, упражнения, техники – шестое издание,  Ростов-н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Дону «Феникс» 2013</w:t>
      </w:r>
      <w:r w:rsidR="00333C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2DE4" w:rsidRDefault="00333C4C" w:rsidP="00333C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3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А.Г., Солдатова</w:t>
      </w:r>
      <w:r w:rsidRPr="0033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«Искусство жить с непохожими людьми» - ГУ МО Издательский дом «Московия», 2009-311с.</w:t>
      </w:r>
      <w:r w:rsidR="00854433">
        <w:rPr>
          <w:rFonts w:ascii="Times New Roman" w:hAnsi="Times New Roman" w:cs="Times New Roman"/>
          <w:sz w:val="28"/>
          <w:szCs w:val="28"/>
        </w:rPr>
        <w:t>;</w:t>
      </w:r>
    </w:p>
    <w:p w:rsidR="00D16504" w:rsidRDefault="00D16504" w:rsidP="00333C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Обозов Н.Н. Социально-психологический</w:t>
      </w:r>
      <w:r w:rsidR="0085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433">
        <w:rPr>
          <w:rFonts w:ascii="Times New Roman" w:hAnsi="Times New Roman" w:cs="Times New Roman"/>
          <w:sz w:val="28"/>
          <w:szCs w:val="28"/>
        </w:rPr>
        <w:t>тренинг</w:t>
      </w:r>
      <w:proofErr w:type="gramStart"/>
      <w:r w:rsidR="008544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54433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854433">
        <w:rPr>
          <w:rFonts w:ascii="Times New Roman" w:hAnsi="Times New Roman" w:cs="Times New Roman"/>
          <w:sz w:val="28"/>
          <w:szCs w:val="28"/>
        </w:rPr>
        <w:t>.: ЛНПП «Облик», 2002;</w:t>
      </w:r>
    </w:p>
    <w:p w:rsidR="00A23ECA" w:rsidRPr="00333C4C" w:rsidRDefault="00A23ECA" w:rsidP="00333C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Психотехники: учебное пособие -2-ое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«Ось-89», 2003.-224с.</w:t>
      </w:r>
    </w:p>
    <w:p w:rsidR="00E55810" w:rsidRDefault="00E55810"/>
    <w:sectPr w:rsidR="00E55810" w:rsidSect="007C2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40"/>
    <w:multiLevelType w:val="hybridMultilevel"/>
    <w:tmpl w:val="09CC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E16"/>
    <w:multiLevelType w:val="hybridMultilevel"/>
    <w:tmpl w:val="862A6E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D7EF8"/>
    <w:multiLevelType w:val="hybridMultilevel"/>
    <w:tmpl w:val="865A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2C3032"/>
    <w:multiLevelType w:val="hybridMultilevel"/>
    <w:tmpl w:val="235E4974"/>
    <w:lvl w:ilvl="0" w:tplc="3920FEF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91A3805"/>
    <w:multiLevelType w:val="hybridMultilevel"/>
    <w:tmpl w:val="AB7EA5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FE7A04"/>
    <w:multiLevelType w:val="hybridMultilevel"/>
    <w:tmpl w:val="9AFA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B5B"/>
    <w:rsid w:val="00006EF3"/>
    <w:rsid w:val="000100B8"/>
    <w:rsid w:val="0001293A"/>
    <w:rsid w:val="000139A6"/>
    <w:rsid w:val="0001753B"/>
    <w:rsid w:val="0002242E"/>
    <w:rsid w:val="0002302B"/>
    <w:rsid w:val="00030280"/>
    <w:rsid w:val="0006223E"/>
    <w:rsid w:val="00062713"/>
    <w:rsid w:val="0007575C"/>
    <w:rsid w:val="00075A7F"/>
    <w:rsid w:val="0009209E"/>
    <w:rsid w:val="000A3606"/>
    <w:rsid w:val="000C0B1E"/>
    <w:rsid w:val="000D7C01"/>
    <w:rsid w:val="000E1618"/>
    <w:rsid w:val="000F06AE"/>
    <w:rsid w:val="000F2CD8"/>
    <w:rsid w:val="000F6A88"/>
    <w:rsid w:val="00104338"/>
    <w:rsid w:val="001226E0"/>
    <w:rsid w:val="00127F51"/>
    <w:rsid w:val="00130053"/>
    <w:rsid w:val="001367BD"/>
    <w:rsid w:val="00160ED1"/>
    <w:rsid w:val="00166515"/>
    <w:rsid w:val="00182888"/>
    <w:rsid w:val="00183E42"/>
    <w:rsid w:val="001845CF"/>
    <w:rsid w:val="00186C9D"/>
    <w:rsid w:val="001A3EE7"/>
    <w:rsid w:val="001B03F3"/>
    <w:rsid w:val="001B5233"/>
    <w:rsid w:val="001C2F47"/>
    <w:rsid w:val="001C6C65"/>
    <w:rsid w:val="001D06B8"/>
    <w:rsid w:val="001E5236"/>
    <w:rsid w:val="001F1FEC"/>
    <w:rsid w:val="001F4695"/>
    <w:rsid w:val="00211FAB"/>
    <w:rsid w:val="0022249E"/>
    <w:rsid w:val="002267BB"/>
    <w:rsid w:val="00230BBA"/>
    <w:rsid w:val="00241C1D"/>
    <w:rsid w:val="0026597F"/>
    <w:rsid w:val="00272E68"/>
    <w:rsid w:val="00282486"/>
    <w:rsid w:val="00287A2C"/>
    <w:rsid w:val="00287D24"/>
    <w:rsid w:val="00291BA9"/>
    <w:rsid w:val="0029366E"/>
    <w:rsid w:val="00297376"/>
    <w:rsid w:val="002A0FAB"/>
    <w:rsid w:val="002B3A5C"/>
    <w:rsid w:val="002B431B"/>
    <w:rsid w:val="002B76D7"/>
    <w:rsid w:val="002C0614"/>
    <w:rsid w:val="002D2B1B"/>
    <w:rsid w:val="002E7C13"/>
    <w:rsid w:val="003139E0"/>
    <w:rsid w:val="003226D1"/>
    <w:rsid w:val="00331E1A"/>
    <w:rsid w:val="00333C4C"/>
    <w:rsid w:val="0033773F"/>
    <w:rsid w:val="00345E26"/>
    <w:rsid w:val="00370BB8"/>
    <w:rsid w:val="0037552D"/>
    <w:rsid w:val="00382994"/>
    <w:rsid w:val="003B639E"/>
    <w:rsid w:val="003B7F67"/>
    <w:rsid w:val="003E04FF"/>
    <w:rsid w:val="003E7F46"/>
    <w:rsid w:val="003F2B31"/>
    <w:rsid w:val="00406C89"/>
    <w:rsid w:val="004119F5"/>
    <w:rsid w:val="004147B0"/>
    <w:rsid w:val="00414D03"/>
    <w:rsid w:val="0041700D"/>
    <w:rsid w:val="0043311A"/>
    <w:rsid w:val="0043534B"/>
    <w:rsid w:val="00442C73"/>
    <w:rsid w:val="00446B2B"/>
    <w:rsid w:val="0045492C"/>
    <w:rsid w:val="00455C1B"/>
    <w:rsid w:val="00456246"/>
    <w:rsid w:val="00465828"/>
    <w:rsid w:val="004668BF"/>
    <w:rsid w:val="0047156E"/>
    <w:rsid w:val="00471E7A"/>
    <w:rsid w:val="00477667"/>
    <w:rsid w:val="0048639E"/>
    <w:rsid w:val="0049411B"/>
    <w:rsid w:val="004A001E"/>
    <w:rsid w:val="004B7EC2"/>
    <w:rsid w:val="004F114F"/>
    <w:rsid w:val="004F1813"/>
    <w:rsid w:val="00500956"/>
    <w:rsid w:val="00500BF0"/>
    <w:rsid w:val="005117F8"/>
    <w:rsid w:val="00522184"/>
    <w:rsid w:val="00526427"/>
    <w:rsid w:val="00531592"/>
    <w:rsid w:val="005436A0"/>
    <w:rsid w:val="005464B4"/>
    <w:rsid w:val="00576E45"/>
    <w:rsid w:val="00595F3C"/>
    <w:rsid w:val="005A1ECF"/>
    <w:rsid w:val="005A69C0"/>
    <w:rsid w:val="005B1133"/>
    <w:rsid w:val="005B31AE"/>
    <w:rsid w:val="005B6F69"/>
    <w:rsid w:val="005C317E"/>
    <w:rsid w:val="005D0520"/>
    <w:rsid w:val="005E6C04"/>
    <w:rsid w:val="005F1889"/>
    <w:rsid w:val="005F5616"/>
    <w:rsid w:val="00612B1A"/>
    <w:rsid w:val="0061451A"/>
    <w:rsid w:val="0061619D"/>
    <w:rsid w:val="00630045"/>
    <w:rsid w:val="00633669"/>
    <w:rsid w:val="00651C09"/>
    <w:rsid w:val="00674C48"/>
    <w:rsid w:val="00677935"/>
    <w:rsid w:val="00683599"/>
    <w:rsid w:val="006916B0"/>
    <w:rsid w:val="00693FF3"/>
    <w:rsid w:val="006953C2"/>
    <w:rsid w:val="006A49DB"/>
    <w:rsid w:val="006A7619"/>
    <w:rsid w:val="006B48B7"/>
    <w:rsid w:val="006C283E"/>
    <w:rsid w:val="006D0401"/>
    <w:rsid w:val="006D1150"/>
    <w:rsid w:val="006D56CF"/>
    <w:rsid w:val="006F09A5"/>
    <w:rsid w:val="006F3E1E"/>
    <w:rsid w:val="0073459B"/>
    <w:rsid w:val="00742642"/>
    <w:rsid w:val="00744E0E"/>
    <w:rsid w:val="00764CF8"/>
    <w:rsid w:val="00767441"/>
    <w:rsid w:val="00767A18"/>
    <w:rsid w:val="007717DC"/>
    <w:rsid w:val="00777CC8"/>
    <w:rsid w:val="00782C7F"/>
    <w:rsid w:val="00782FB6"/>
    <w:rsid w:val="00786619"/>
    <w:rsid w:val="00792A7B"/>
    <w:rsid w:val="007942DB"/>
    <w:rsid w:val="007B0BAD"/>
    <w:rsid w:val="007B15DF"/>
    <w:rsid w:val="007B6F76"/>
    <w:rsid w:val="007C1983"/>
    <w:rsid w:val="007C2CA7"/>
    <w:rsid w:val="007E10D8"/>
    <w:rsid w:val="007E61D4"/>
    <w:rsid w:val="007E71B0"/>
    <w:rsid w:val="007F5EA5"/>
    <w:rsid w:val="00802CD2"/>
    <w:rsid w:val="00803B5B"/>
    <w:rsid w:val="00804C7E"/>
    <w:rsid w:val="00805207"/>
    <w:rsid w:val="00806E0C"/>
    <w:rsid w:val="008110F1"/>
    <w:rsid w:val="00812217"/>
    <w:rsid w:val="008308F8"/>
    <w:rsid w:val="008332BB"/>
    <w:rsid w:val="0083617D"/>
    <w:rsid w:val="00837596"/>
    <w:rsid w:val="00837BFE"/>
    <w:rsid w:val="008410FA"/>
    <w:rsid w:val="00854433"/>
    <w:rsid w:val="008678AF"/>
    <w:rsid w:val="008726A8"/>
    <w:rsid w:val="008771A3"/>
    <w:rsid w:val="0088490B"/>
    <w:rsid w:val="00885A38"/>
    <w:rsid w:val="0089280C"/>
    <w:rsid w:val="0089362A"/>
    <w:rsid w:val="008A3F36"/>
    <w:rsid w:val="008A5BFA"/>
    <w:rsid w:val="008B0866"/>
    <w:rsid w:val="008B3496"/>
    <w:rsid w:val="008B6A68"/>
    <w:rsid w:val="008C57AB"/>
    <w:rsid w:val="008D6D14"/>
    <w:rsid w:val="008D759D"/>
    <w:rsid w:val="008E6FB3"/>
    <w:rsid w:val="008F01EC"/>
    <w:rsid w:val="008F05AB"/>
    <w:rsid w:val="008F7576"/>
    <w:rsid w:val="0090175D"/>
    <w:rsid w:val="00910E2E"/>
    <w:rsid w:val="00914E29"/>
    <w:rsid w:val="009253F9"/>
    <w:rsid w:val="009262D7"/>
    <w:rsid w:val="00930805"/>
    <w:rsid w:val="009346A8"/>
    <w:rsid w:val="0093657E"/>
    <w:rsid w:val="00956DE5"/>
    <w:rsid w:val="00960AB0"/>
    <w:rsid w:val="00960BCA"/>
    <w:rsid w:val="0097662F"/>
    <w:rsid w:val="00982E56"/>
    <w:rsid w:val="009A08EA"/>
    <w:rsid w:val="009B5E6A"/>
    <w:rsid w:val="009C619F"/>
    <w:rsid w:val="009C6D63"/>
    <w:rsid w:val="009D1173"/>
    <w:rsid w:val="009D276C"/>
    <w:rsid w:val="009F14F4"/>
    <w:rsid w:val="009F3954"/>
    <w:rsid w:val="00A03CE4"/>
    <w:rsid w:val="00A04043"/>
    <w:rsid w:val="00A12DCF"/>
    <w:rsid w:val="00A15566"/>
    <w:rsid w:val="00A170CC"/>
    <w:rsid w:val="00A17A7C"/>
    <w:rsid w:val="00A20515"/>
    <w:rsid w:val="00A23ECA"/>
    <w:rsid w:val="00A30D0D"/>
    <w:rsid w:val="00A312A8"/>
    <w:rsid w:val="00A319CB"/>
    <w:rsid w:val="00A334BB"/>
    <w:rsid w:val="00A44F49"/>
    <w:rsid w:val="00A63026"/>
    <w:rsid w:val="00A7311E"/>
    <w:rsid w:val="00A810E5"/>
    <w:rsid w:val="00A85AD8"/>
    <w:rsid w:val="00A96348"/>
    <w:rsid w:val="00AA0E97"/>
    <w:rsid w:val="00AA2542"/>
    <w:rsid w:val="00AB4815"/>
    <w:rsid w:val="00AC051D"/>
    <w:rsid w:val="00AC0554"/>
    <w:rsid w:val="00AC0FC9"/>
    <w:rsid w:val="00AD0F5C"/>
    <w:rsid w:val="00AF7375"/>
    <w:rsid w:val="00AF73C0"/>
    <w:rsid w:val="00B00CDC"/>
    <w:rsid w:val="00B05491"/>
    <w:rsid w:val="00B263B4"/>
    <w:rsid w:val="00B36C9E"/>
    <w:rsid w:val="00B515FB"/>
    <w:rsid w:val="00B77349"/>
    <w:rsid w:val="00B77ECB"/>
    <w:rsid w:val="00B84F19"/>
    <w:rsid w:val="00BA15D9"/>
    <w:rsid w:val="00BB7A29"/>
    <w:rsid w:val="00BD1CC6"/>
    <w:rsid w:val="00BE6E33"/>
    <w:rsid w:val="00BF346F"/>
    <w:rsid w:val="00BF3771"/>
    <w:rsid w:val="00BF3900"/>
    <w:rsid w:val="00BF430B"/>
    <w:rsid w:val="00BF7149"/>
    <w:rsid w:val="00C04675"/>
    <w:rsid w:val="00C2354D"/>
    <w:rsid w:val="00C4443C"/>
    <w:rsid w:val="00C5330B"/>
    <w:rsid w:val="00C677F1"/>
    <w:rsid w:val="00C720DE"/>
    <w:rsid w:val="00C9305D"/>
    <w:rsid w:val="00CB0AF5"/>
    <w:rsid w:val="00CB188A"/>
    <w:rsid w:val="00CB3EED"/>
    <w:rsid w:val="00CB4D3C"/>
    <w:rsid w:val="00CC4EF5"/>
    <w:rsid w:val="00CD6B01"/>
    <w:rsid w:val="00CD70E9"/>
    <w:rsid w:val="00CE1CBA"/>
    <w:rsid w:val="00CE3A1B"/>
    <w:rsid w:val="00CE3A59"/>
    <w:rsid w:val="00CE4649"/>
    <w:rsid w:val="00CF0446"/>
    <w:rsid w:val="00CF19A3"/>
    <w:rsid w:val="00D16504"/>
    <w:rsid w:val="00D24964"/>
    <w:rsid w:val="00D25C64"/>
    <w:rsid w:val="00D27326"/>
    <w:rsid w:val="00D3633D"/>
    <w:rsid w:val="00D378AA"/>
    <w:rsid w:val="00D40B2F"/>
    <w:rsid w:val="00D42EBE"/>
    <w:rsid w:val="00D4316E"/>
    <w:rsid w:val="00D53708"/>
    <w:rsid w:val="00D74D35"/>
    <w:rsid w:val="00DA0CD2"/>
    <w:rsid w:val="00DC572E"/>
    <w:rsid w:val="00DD1EBD"/>
    <w:rsid w:val="00DD7600"/>
    <w:rsid w:val="00DE0A69"/>
    <w:rsid w:val="00DE4B49"/>
    <w:rsid w:val="00DE62C3"/>
    <w:rsid w:val="00DF16CE"/>
    <w:rsid w:val="00DF791F"/>
    <w:rsid w:val="00E02A27"/>
    <w:rsid w:val="00E04C3F"/>
    <w:rsid w:val="00E06076"/>
    <w:rsid w:val="00E07197"/>
    <w:rsid w:val="00E106B9"/>
    <w:rsid w:val="00E179F5"/>
    <w:rsid w:val="00E2215C"/>
    <w:rsid w:val="00E23B2D"/>
    <w:rsid w:val="00E523C6"/>
    <w:rsid w:val="00E538AF"/>
    <w:rsid w:val="00E55159"/>
    <w:rsid w:val="00E55810"/>
    <w:rsid w:val="00E61379"/>
    <w:rsid w:val="00E70C3B"/>
    <w:rsid w:val="00E70EF4"/>
    <w:rsid w:val="00E771DE"/>
    <w:rsid w:val="00E862AD"/>
    <w:rsid w:val="00E87180"/>
    <w:rsid w:val="00E87CE0"/>
    <w:rsid w:val="00E92DE4"/>
    <w:rsid w:val="00EA2873"/>
    <w:rsid w:val="00EA47E2"/>
    <w:rsid w:val="00EA7279"/>
    <w:rsid w:val="00ED4C41"/>
    <w:rsid w:val="00ED5DA3"/>
    <w:rsid w:val="00EE5A7A"/>
    <w:rsid w:val="00EF1377"/>
    <w:rsid w:val="00F00F0A"/>
    <w:rsid w:val="00F016DB"/>
    <w:rsid w:val="00F02E38"/>
    <w:rsid w:val="00F02FC2"/>
    <w:rsid w:val="00F12116"/>
    <w:rsid w:val="00F362DF"/>
    <w:rsid w:val="00F62410"/>
    <w:rsid w:val="00F626D0"/>
    <w:rsid w:val="00F750BB"/>
    <w:rsid w:val="00F759ED"/>
    <w:rsid w:val="00F831FB"/>
    <w:rsid w:val="00F9075B"/>
    <w:rsid w:val="00FA196A"/>
    <w:rsid w:val="00FB6A31"/>
    <w:rsid w:val="00FC4471"/>
    <w:rsid w:val="00FD6296"/>
    <w:rsid w:val="00FF21C3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E0"/>
    <w:pPr>
      <w:ind w:left="720"/>
      <w:contextualSpacing/>
    </w:pPr>
  </w:style>
  <w:style w:type="character" w:customStyle="1" w:styleId="c4">
    <w:name w:val="c4"/>
    <w:basedOn w:val="a0"/>
    <w:uiPriority w:val="99"/>
    <w:rsid w:val="0029366E"/>
    <w:rPr>
      <w:rFonts w:cs="Times New Roman"/>
    </w:rPr>
  </w:style>
  <w:style w:type="paragraph" w:customStyle="1" w:styleId="c15">
    <w:name w:val="c15"/>
    <w:basedOn w:val="a"/>
    <w:uiPriority w:val="99"/>
    <w:rsid w:val="0029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F9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uiPriority w:val="99"/>
    <w:rsid w:val="007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7C2CA7"/>
    <w:rPr>
      <w:rFonts w:cs="Times New Roman"/>
    </w:rPr>
  </w:style>
  <w:style w:type="paragraph" w:customStyle="1" w:styleId="c15c11">
    <w:name w:val="c15 c11"/>
    <w:basedOn w:val="a"/>
    <w:uiPriority w:val="99"/>
    <w:rsid w:val="007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15">
    <w:name w:val="c11 c15"/>
    <w:basedOn w:val="a"/>
    <w:uiPriority w:val="99"/>
    <w:rsid w:val="007C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B3E5-4AC0-40D0-8E7A-EFF9AD78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205-1</cp:lastModifiedBy>
  <cp:revision>2</cp:revision>
  <cp:lastPrinted>2018-01-15T12:21:00Z</cp:lastPrinted>
  <dcterms:created xsi:type="dcterms:W3CDTF">2018-01-15T12:24:00Z</dcterms:created>
  <dcterms:modified xsi:type="dcterms:W3CDTF">2018-01-15T12:24:00Z</dcterms:modified>
</cp:coreProperties>
</file>