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52" w:rsidRPr="00FE7E52" w:rsidRDefault="00FE7E52" w:rsidP="00FE7E52">
      <w:pPr>
        <w:spacing w:before="100" w:beforeAutospacing="1" w:after="100" w:afterAutospacing="1"/>
        <w:ind w:firstLine="0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FE7E52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Рособрнадзор</w:t>
      </w:r>
      <w:proofErr w:type="spellEnd"/>
      <w:r w:rsidRPr="00FE7E52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подготовил видеоролик об организации ЕГЭ для участников с ОВЗ</w:t>
      </w:r>
    </w:p>
    <w:p w:rsidR="00FE7E52" w:rsidRPr="00FE7E52" w:rsidRDefault="00FE7E52" w:rsidP="00FE7E52">
      <w:pPr>
        <w:rPr>
          <w:rFonts w:eastAsia="Times New Roman" w:cs="Times New Roman"/>
          <w:sz w:val="24"/>
          <w:szCs w:val="24"/>
          <w:lang w:eastAsia="ru-RU"/>
        </w:rPr>
      </w:pPr>
      <w:r w:rsidRPr="00FE7E52">
        <w:rPr>
          <w:rFonts w:eastAsia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подготовила видеоролик, рассказывающий об организации единого государственного экзамена для участников с ограниченными возможностями здоровья, инвалидов и детей-инвалидов.</w:t>
      </w:r>
    </w:p>
    <w:p w:rsidR="00FE7E52" w:rsidRPr="00FE7E52" w:rsidRDefault="00FE7E52" w:rsidP="00FE7E52">
      <w:pPr>
        <w:rPr>
          <w:rFonts w:eastAsia="Times New Roman" w:cs="Times New Roman"/>
          <w:sz w:val="24"/>
          <w:szCs w:val="24"/>
          <w:lang w:eastAsia="ru-RU"/>
        </w:rPr>
      </w:pPr>
      <w:r w:rsidRPr="00FE7E52">
        <w:rPr>
          <w:rFonts w:eastAsia="Times New Roman" w:cs="Times New Roman"/>
          <w:sz w:val="24"/>
          <w:szCs w:val="24"/>
          <w:lang w:eastAsia="ru-RU"/>
        </w:rPr>
        <w:t>Обучающиеся с ОВЗ имеют право добровольно выбрать, в какой форме они буду проходить государственную итоговую аттестацию – в форме единого государственного экзамена (ЕГЭ) или государственного выпускного экзамена (ГВЭ).</w:t>
      </w:r>
    </w:p>
    <w:p w:rsidR="00FE7E52" w:rsidRPr="00FE7E52" w:rsidRDefault="00FE7E52" w:rsidP="00FE7E52">
      <w:pPr>
        <w:rPr>
          <w:rFonts w:eastAsia="Times New Roman" w:cs="Times New Roman"/>
          <w:sz w:val="24"/>
          <w:szCs w:val="24"/>
          <w:lang w:eastAsia="ru-RU"/>
        </w:rPr>
      </w:pPr>
      <w:r w:rsidRPr="00FE7E52">
        <w:rPr>
          <w:rFonts w:eastAsia="Times New Roman" w:cs="Times New Roman"/>
          <w:sz w:val="24"/>
          <w:szCs w:val="24"/>
          <w:lang w:eastAsia="ru-RU"/>
        </w:rPr>
        <w:t xml:space="preserve">Между тем из года в год все больше участников, имеющих проблемы со здоровьем, выбирают не облегченную форму экзамена, а хотят сдавать ЕГЭ. В 2016 году </w:t>
      </w:r>
      <w:proofErr w:type="gramStart"/>
      <w:r w:rsidRPr="00FE7E52">
        <w:rPr>
          <w:rFonts w:eastAsia="Times New Roman" w:cs="Times New Roman"/>
          <w:sz w:val="24"/>
          <w:szCs w:val="24"/>
          <w:lang w:eastAsia="ru-RU"/>
        </w:rPr>
        <w:t>единый</w:t>
      </w:r>
      <w:proofErr w:type="gramEnd"/>
      <w:r w:rsidRPr="00FE7E5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E52">
        <w:rPr>
          <w:rFonts w:eastAsia="Times New Roman" w:cs="Times New Roman"/>
          <w:sz w:val="24"/>
          <w:szCs w:val="24"/>
          <w:lang w:eastAsia="ru-RU"/>
        </w:rPr>
        <w:t>госэкзамен</w:t>
      </w:r>
      <w:proofErr w:type="spellEnd"/>
      <w:r w:rsidRPr="00FE7E52">
        <w:rPr>
          <w:rFonts w:eastAsia="Times New Roman" w:cs="Times New Roman"/>
          <w:sz w:val="24"/>
          <w:szCs w:val="24"/>
          <w:lang w:eastAsia="ru-RU"/>
        </w:rPr>
        <w:t xml:space="preserve"> сдавали почти 6 тысяч лиц с ОВЗ.</w:t>
      </w:r>
    </w:p>
    <w:p w:rsidR="00FE7E52" w:rsidRPr="00FE7E52" w:rsidRDefault="00FE7E52" w:rsidP="00FE7E52">
      <w:pPr>
        <w:rPr>
          <w:rFonts w:eastAsia="Times New Roman" w:cs="Times New Roman"/>
          <w:sz w:val="24"/>
          <w:szCs w:val="24"/>
          <w:lang w:eastAsia="ru-RU"/>
        </w:rPr>
      </w:pPr>
      <w:r w:rsidRPr="00FE7E52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FE7E52">
        <w:rPr>
          <w:rFonts w:eastAsia="Times New Roman" w:cs="Times New Roman"/>
          <w:sz w:val="24"/>
          <w:szCs w:val="24"/>
          <w:lang w:eastAsia="ru-RU"/>
        </w:rPr>
        <w:t>Рособрнадзор</w:t>
      </w:r>
      <w:proofErr w:type="spellEnd"/>
      <w:r w:rsidRPr="00FE7E52">
        <w:rPr>
          <w:rFonts w:eastAsia="Times New Roman" w:cs="Times New Roman"/>
          <w:sz w:val="24"/>
          <w:szCs w:val="24"/>
          <w:lang w:eastAsia="ru-RU"/>
        </w:rPr>
        <w:t xml:space="preserve"> постоянно ведет работу по созданию комфортных условий прохождения итоговой аттестации для выпускников с ограниченными возможностями здоровья. Для многих из них учеба становится хорошим стимулом к жизни, позволяет заполнить ее чем-то интересным, поиском знаний, изучением окружающего мира. Нам важно, чтобы такие ребята чувствовали себя полноправными членами общества и имели такие же возможности учиться и сдавать экзамены, как и их здоровые сверстники», - заявил руководитель </w:t>
      </w:r>
      <w:proofErr w:type="spellStart"/>
      <w:r w:rsidRPr="00FE7E52">
        <w:rPr>
          <w:rFonts w:eastAsia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FE7E52">
        <w:rPr>
          <w:rFonts w:eastAsia="Times New Roman" w:cs="Times New Roman"/>
          <w:sz w:val="24"/>
          <w:szCs w:val="24"/>
          <w:lang w:eastAsia="ru-RU"/>
        </w:rPr>
        <w:t xml:space="preserve"> Сергей Кравцов.</w:t>
      </w:r>
    </w:p>
    <w:p w:rsidR="00FE7E52" w:rsidRPr="00FE7E52" w:rsidRDefault="00FE7E52" w:rsidP="00FE7E52">
      <w:pPr>
        <w:rPr>
          <w:rFonts w:eastAsia="Times New Roman" w:cs="Times New Roman"/>
          <w:sz w:val="24"/>
          <w:szCs w:val="24"/>
          <w:lang w:eastAsia="ru-RU"/>
        </w:rPr>
      </w:pPr>
      <w:r w:rsidRPr="00FE7E52">
        <w:rPr>
          <w:rFonts w:eastAsia="Times New Roman" w:cs="Times New Roman"/>
          <w:sz w:val="24"/>
          <w:szCs w:val="24"/>
          <w:lang w:eastAsia="ru-RU"/>
        </w:rPr>
        <w:t xml:space="preserve">Видеоролик рассказывает, какие условия создаются при сдаче ЕГЭ для  лиц с нарушениями зрения, слуха, инвалидов-колясочников и других </w:t>
      </w:r>
      <w:proofErr w:type="gramStart"/>
      <w:r w:rsidRPr="00FE7E52">
        <w:rPr>
          <w:rFonts w:eastAsia="Times New Roman" w:cs="Times New Roman"/>
          <w:sz w:val="24"/>
          <w:szCs w:val="24"/>
          <w:lang w:eastAsia="ru-RU"/>
        </w:rPr>
        <w:t>категорий</w:t>
      </w:r>
      <w:proofErr w:type="gramEnd"/>
      <w:r w:rsidRPr="00FE7E52">
        <w:rPr>
          <w:rFonts w:eastAsia="Times New Roman" w:cs="Times New Roman"/>
          <w:sz w:val="24"/>
          <w:szCs w:val="24"/>
          <w:lang w:eastAsia="ru-RU"/>
        </w:rPr>
        <w:t xml:space="preserve"> обучающихся с ОВЗ, какие дополнительные права они имеют, как подать заявление на участие в ЕГЭ, если у выпускника имеются проблемы со здоровьем, как должен быть оборудован экзаменационный пункт и что можно взять с собой на экзамен.</w:t>
      </w:r>
    </w:p>
    <w:p w:rsidR="00FE7E52" w:rsidRPr="00FE7E52" w:rsidRDefault="00FE7E52" w:rsidP="00FE7E52">
      <w:pPr>
        <w:rPr>
          <w:rFonts w:eastAsia="Times New Roman" w:cs="Times New Roman"/>
          <w:sz w:val="24"/>
          <w:szCs w:val="24"/>
          <w:lang w:eastAsia="ru-RU"/>
        </w:rPr>
      </w:pPr>
      <w:r w:rsidRPr="00FE7E52">
        <w:rPr>
          <w:rFonts w:eastAsia="Times New Roman" w:cs="Times New Roman"/>
          <w:sz w:val="24"/>
          <w:szCs w:val="24"/>
          <w:lang w:eastAsia="ru-RU"/>
        </w:rPr>
        <w:t xml:space="preserve">Ознакомиться с видеороликом можно на Youtube-канале </w:t>
      </w:r>
      <w:proofErr w:type="spellStart"/>
      <w:r w:rsidRPr="00FE7E52">
        <w:rPr>
          <w:rFonts w:eastAsia="Times New Roman" w:cs="Times New Roman"/>
          <w:sz w:val="24"/>
          <w:szCs w:val="24"/>
          <w:lang w:eastAsia="ru-RU"/>
        </w:rPr>
        <w:t>Рособрнадзора.</w:t>
      </w:r>
      <w:hyperlink r:id="rId4" w:history="1">
        <w:r w:rsidRPr="00FE7E5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FE7E5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://www.youtube.com/watch?v=KR0pJkxQ7Ic</w:t>
        </w:r>
      </w:hyperlink>
    </w:p>
    <w:p w:rsidR="0081558D" w:rsidRDefault="0081558D"/>
    <w:sectPr w:rsidR="0081558D" w:rsidSect="0081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E52"/>
    <w:rsid w:val="00203574"/>
    <w:rsid w:val="0081558D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D"/>
  </w:style>
  <w:style w:type="paragraph" w:styleId="1">
    <w:name w:val="heading 1"/>
    <w:basedOn w:val="a"/>
    <w:link w:val="10"/>
    <w:uiPriority w:val="9"/>
    <w:qFormat/>
    <w:rsid w:val="00FE7E5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E5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7E5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R0pJkxQ7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SUPPORT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Владимировна</dc:creator>
  <cp:keywords/>
  <dc:description/>
  <cp:lastModifiedBy>Прохорова Елена Владимировна</cp:lastModifiedBy>
  <cp:revision>1</cp:revision>
  <dcterms:created xsi:type="dcterms:W3CDTF">2017-02-20T15:54:00Z</dcterms:created>
  <dcterms:modified xsi:type="dcterms:W3CDTF">2017-02-20T15:55:00Z</dcterms:modified>
</cp:coreProperties>
</file>